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603" w:rsidRPr="00ED2527" w:rsidRDefault="00BB2924" w:rsidP="00E75EAC">
      <w:pPr>
        <w:spacing w:line="360" w:lineRule="auto"/>
        <w:ind w:left="900" w:hanging="900"/>
        <w:jc w:val="center"/>
        <w:rPr>
          <w:rFonts w:ascii="Tahoma" w:hAnsi="Tahoma" w:cs="Tahoma"/>
          <w:b/>
          <w:bCs/>
        </w:rPr>
      </w:pPr>
      <w:r w:rsidRPr="00ED2527">
        <w:rPr>
          <w:rFonts w:ascii="Tahoma" w:hAnsi="Tahoma" w:cs="Tahoma"/>
          <w:b/>
          <w:bCs/>
        </w:rPr>
        <w:t xml:space="preserve">BAB </w:t>
      </w:r>
      <w:r w:rsidR="00EC1603" w:rsidRPr="00ED2527">
        <w:rPr>
          <w:rFonts w:ascii="Tahoma" w:hAnsi="Tahoma" w:cs="Tahoma"/>
          <w:b/>
          <w:bCs/>
        </w:rPr>
        <w:t>II</w:t>
      </w:r>
    </w:p>
    <w:p w:rsidR="00F16BC7" w:rsidRPr="00ED2527" w:rsidRDefault="00EC1603" w:rsidP="00E75EAC">
      <w:pPr>
        <w:spacing w:line="360" w:lineRule="auto"/>
        <w:jc w:val="center"/>
        <w:rPr>
          <w:rFonts w:ascii="Tahoma" w:hAnsi="Tahoma" w:cs="Tahoma"/>
          <w:b/>
          <w:bCs/>
          <w:lang w:val="en-US"/>
        </w:rPr>
      </w:pPr>
      <w:r w:rsidRPr="00ED2527">
        <w:rPr>
          <w:rFonts w:ascii="Tahoma" w:hAnsi="Tahoma" w:cs="Tahoma"/>
          <w:b/>
          <w:bCs/>
        </w:rPr>
        <w:t>RENCANA</w:t>
      </w:r>
      <w:r w:rsidR="00BB2924" w:rsidRPr="00ED2527">
        <w:rPr>
          <w:rFonts w:ascii="Tahoma" w:hAnsi="Tahoma" w:cs="Tahoma"/>
          <w:b/>
          <w:bCs/>
        </w:rPr>
        <w:t xml:space="preserve"> PENDAPATA</w:t>
      </w:r>
      <w:r w:rsidRPr="00ED2527">
        <w:rPr>
          <w:rFonts w:ascii="Tahoma" w:hAnsi="Tahoma" w:cs="Tahoma"/>
          <w:b/>
          <w:bCs/>
        </w:rPr>
        <w:t xml:space="preserve">N DAN PENERIMAAN PEMBIAYAAN DAERAH  </w:t>
      </w:r>
      <w:r w:rsidR="00BB2924" w:rsidRPr="00ED2527">
        <w:rPr>
          <w:rFonts w:ascii="Tahoma" w:hAnsi="Tahoma" w:cs="Tahoma"/>
          <w:b/>
          <w:bCs/>
        </w:rPr>
        <w:t>TAHUN ANGGARAN 20</w:t>
      </w:r>
      <w:r w:rsidR="00CC223C" w:rsidRPr="00ED2527">
        <w:rPr>
          <w:rFonts w:ascii="Tahoma" w:hAnsi="Tahoma" w:cs="Tahoma"/>
          <w:b/>
          <w:bCs/>
          <w:lang w:val="en-US"/>
        </w:rPr>
        <w:t>1</w:t>
      </w:r>
      <w:r w:rsidR="00BB0043" w:rsidRPr="00ED2527">
        <w:rPr>
          <w:rFonts w:ascii="Tahoma" w:hAnsi="Tahoma" w:cs="Tahoma"/>
          <w:b/>
          <w:bCs/>
          <w:lang w:val="en-US"/>
        </w:rPr>
        <w:t>6</w:t>
      </w:r>
    </w:p>
    <w:p w:rsidR="00F16BC7" w:rsidRPr="00ED2527" w:rsidRDefault="00F16BC7" w:rsidP="00CD4522">
      <w:pPr>
        <w:ind w:left="357" w:hanging="357"/>
        <w:jc w:val="center"/>
        <w:rPr>
          <w:rFonts w:ascii="Tahoma" w:hAnsi="Tahoma" w:cs="Tahoma"/>
          <w:b/>
          <w:bCs/>
          <w:lang w:val="en-US"/>
        </w:rPr>
      </w:pPr>
    </w:p>
    <w:p w:rsidR="00724BD3" w:rsidRPr="00ED2527" w:rsidRDefault="00FA74B8" w:rsidP="001C5614">
      <w:pPr>
        <w:spacing w:line="360" w:lineRule="auto"/>
        <w:ind w:firstLine="720"/>
        <w:jc w:val="both"/>
        <w:rPr>
          <w:rFonts w:ascii="Tahoma" w:hAnsi="Tahoma" w:cs="Tahoma"/>
          <w:lang w:val="en-US"/>
        </w:rPr>
      </w:pPr>
      <w:proofErr w:type="spellStart"/>
      <w:r w:rsidRPr="00ED2527">
        <w:rPr>
          <w:rFonts w:ascii="Tahoma" w:hAnsi="Tahoma" w:cs="Tahoma"/>
          <w:lang w:val="en-US"/>
        </w:rPr>
        <w:t>Pada</w:t>
      </w:r>
      <w:proofErr w:type="spellEnd"/>
      <w:r w:rsidRPr="00ED2527">
        <w:rPr>
          <w:rFonts w:ascii="Tahoma" w:hAnsi="Tahoma" w:cs="Tahoma"/>
          <w:lang w:val="en-US"/>
        </w:rPr>
        <w:t xml:space="preserve"> </w:t>
      </w:r>
      <w:proofErr w:type="spellStart"/>
      <w:r w:rsidRPr="00ED2527">
        <w:rPr>
          <w:rFonts w:ascii="Tahoma" w:hAnsi="Tahoma" w:cs="Tahoma"/>
          <w:lang w:val="en-US"/>
        </w:rPr>
        <w:t>Tahun</w:t>
      </w:r>
      <w:proofErr w:type="spellEnd"/>
      <w:r w:rsidRPr="00ED2527">
        <w:rPr>
          <w:rFonts w:ascii="Tahoma" w:hAnsi="Tahoma" w:cs="Tahoma"/>
          <w:lang w:val="en-US"/>
        </w:rPr>
        <w:t xml:space="preserve"> </w:t>
      </w:r>
      <w:proofErr w:type="spellStart"/>
      <w:r w:rsidRPr="00ED2527">
        <w:rPr>
          <w:rFonts w:ascii="Tahoma" w:hAnsi="Tahoma" w:cs="Tahoma"/>
          <w:lang w:val="en-US"/>
        </w:rPr>
        <w:t>Anggaran</w:t>
      </w:r>
      <w:proofErr w:type="spellEnd"/>
      <w:r w:rsidRPr="00ED2527">
        <w:rPr>
          <w:rFonts w:ascii="Tahoma" w:hAnsi="Tahoma" w:cs="Tahoma"/>
          <w:lang w:val="en-US"/>
        </w:rPr>
        <w:t xml:space="preserve"> 2016 </w:t>
      </w:r>
      <w:proofErr w:type="spellStart"/>
      <w:r w:rsidRPr="00ED2527">
        <w:rPr>
          <w:rFonts w:ascii="Tahoma" w:hAnsi="Tahoma" w:cs="Tahoma"/>
          <w:lang w:val="en-US"/>
        </w:rPr>
        <w:t>sumber</w:t>
      </w:r>
      <w:proofErr w:type="spellEnd"/>
      <w:r w:rsidRPr="00ED2527">
        <w:rPr>
          <w:rFonts w:ascii="Tahoma" w:hAnsi="Tahoma" w:cs="Tahoma"/>
          <w:lang w:val="en-US"/>
        </w:rPr>
        <w:t xml:space="preserve"> </w:t>
      </w:r>
      <w:r w:rsidR="001C5614" w:rsidRPr="00ED2527">
        <w:rPr>
          <w:rFonts w:ascii="Tahoma" w:hAnsi="Tahoma" w:cs="Tahoma"/>
        </w:rPr>
        <w:t>pendapatan daerah</w:t>
      </w:r>
      <w:r w:rsidRPr="00ED2527">
        <w:rPr>
          <w:rFonts w:ascii="Tahoma" w:hAnsi="Tahoma" w:cs="Tahoma"/>
          <w:lang w:val="en-US"/>
        </w:rPr>
        <w:t xml:space="preserve"> yang </w:t>
      </w:r>
      <w:proofErr w:type="spellStart"/>
      <w:r w:rsidRPr="00ED2527">
        <w:rPr>
          <w:rFonts w:ascii="Tahoma" w:hAnsi="Tahoma" w:cs="Tahoma"/>
          <w:lang w:val="en-US"/>
        </w:rPr>
        <w:t>dipergunakan</w:t>
      </w:r>
      <w:proofErr w:type="spellEnd"/>
      <w:r w:rsidRPr="00ED2527">
        <w:rPr>
          <w:rFonts w:ascii="Tahoma" w:hAnsi="Tahoma" w:cs="Tahoma"/>
          <w:lang w:val="en-US"/>
        </w:rPr>
        <w:t xml:space="preserve"> </w:t>
      </w:r>
      <w:proofErr w:type="spellStart"/>
      <w:r w:rsidRPr="00ED2527">
        <w:rPr>
          <w:rFonts w:ascii="Tahoma" w:hAnsi="Tahoma" w:cs="Tahoma"/>
          <w:lang w:val="en-US"/>
        </w:rPr>
        <w:t>dalam</w:t>
      </w:r>
      <w:proofErr w:type="spellEnd"/>
      <w:r w:rsidRPr="00ED2527">
        <w:rPr>
          <w:rFonts w:ascii="Tahoma" w:hAnsi="Tahoma" w:cs="Tahoma"/>
          <w:lang w:val="en-US"/>
        </w:rPr>
        <w:t xml:space="preserve"> </w:t>
      </w:r>
      <w:proofErr w:type="spellStart"/>
      <w:r w:rsidRPr="00ED2527">
        <w:rPr>
          <w:rFonts w:ascii="Tahoma" w:hAnsi="Tahoma" w:cs="Tahoma"/>
          <w:lang w:val="en-US"/>
        </w:rPr>
        <w:t>penyusunan</w:t>
      </w:r>
      <w:proofErr w:type="spellEnd"/>
      <w:r w:rsidRPr="00ED2527">
        <w:rPr>
          <w:rFonts w:ascii="Tahoma" w:hAnsi="Tahoma" w:cs="Tahoma"/>
          <w:lang w:val="en-US"/>
        </w:rPr>
        <w:t xml:space="preserve"> APBD </w:t>
      </w:r>
      <w:r w:rsidR="001C5614" w:rsidRPr="00ED2527">
        <w:rPr>
          <w:rFonts w:ascii="Tahoma" w:hAnsi="Tahoma" w:cs="Tahoma"/>
        </w:rPr>
        <w:t xml:space="preserve"> berasal dari </w:t>
      </w:r>
      <w:r w:rsidR="001C5614" w:rsidRPr="00ED2527">
        <w:rPr>
          <w:rFonts w:ascii="Tahoma" w:hAnsi="Tahoma" w:cs="Tahoma"/>
          <w:b/>
          <w:bCs/>
        </w:rPr>
        <w:t>(1) Pendapatan Asli Daerah</w:t>
      </w:r>
      <w:r w:rsidR="001C5614" w:rsidRPr="00ED2527">
        <w:rPr>
          <w:rFonts w:ascii="Tahoma" w:hAnsi="Tahoma" w:cs="Tahoma"/>
        </w:rPr>
        <w:t xml:space="preserve">  yang terdiri   dari Pajak Daerah, Restribusi Daerah, Hasil Pengelolaan Kekayaan Daerah yang Dipisahkan dan Lain-lain Pendapatan Asli Daerah yang Dipisahkan;     </w:t>
      </w:r>
      <w:r w:rsidR="001C5614" w:rsidRPr="00ED2527">
        <w:rPr>
          <w:rFonts w:ascii="Tahoma" w:hAnsi="Tahoma" w:cs="Tahoma"/>
          <w:b/>
          <w:bCs/>
        </w:rPr>
        <w:t xml:space="preserve">(2) Dana Perimbangan </w:t>
      </w:r>
      <w:r w:rsidR="001C5614" w:rsidRPr="00ED2527">
        <w:rPr>
          <w:rFonts w:ascii="Tahoma" w:hAnsi="Tahoma" w:cs="Tahoma"/>
        </w:rPr>
        <w:t xml:space="preserve">yang terdiri dari Dana Bagi Hasil Pajak/Bagi Hasil Bukan Pajak, Dana Alokasi Umum (DAU), Dana Alokasi Khusus (DAK);        </w:t>
      </w:r>
      <w:r w:rsidR="001C5614" w:rsidRPr="00ED2527">
        <w:rPr>
          <w:rFonts w:ascii="Tahoma" w:hAnsi="Tahoma" w:cs="Tahoma"/>
          <w:b/>
          <w:bCs/>
        </w:rPr>
        <w:t>(3)</w:t>
      </w:r>
      <w:r w:rsidR="001C5614" w:rsidRPr="00ED2527">
        <w:rPr>
          <w:rFonts w:ascii="Tahoma" w:hAnsi="Tahoma" w:cs="Tahoma"/>
        </w:rPr>
        <w:t xml:space="preserve"> </w:t>
      </w:r>
      <w:r w:rsidR="001C5614" w:rsidRPr="00ED2527">
        <w:rPr>
          <w:rFonts w:ascii="Tahoma" w:hAnsi="Tahoma" w:cs="Tahoma"/>
          <w:b/>
          <w:bCs/>
        </w:rPr>
        <w:t>Lain-lain Pendapatan Daerah yang Sah</w:t>
      </w:r>
      <w:r w:rsidR="00BD21B6" w:rsidRPr="00ED2527">
        <w:rPr>
          <w:rFonts w:ascii="Tahoma" w:hAnsi="Tahoma" w:cs="Tahoma"/>
        </w:rPr>
        <w:t xml:space="preserve">, terdiri dari </w:t>
      </w:r>
      <w:r w:rsidR="00C041C3" w:rsidRPr="00ED2527">
        <w:rPr>
          <w:rFonts w:ascii="Tahoma" w:hAnsi="Tahoma" w:cs="Tahoma"/>
          <w:lang w:val="en-US"/>
        </w:rPr>
        <w:t xml:space="preserve">Dana </w:t>
      </w:r>
      <w:r w:rsidR="00BD21B6" w:rsidRPr="00ED2527">
        <w:rPr>
          <w:rFonts w:ascii="Tahoma" w:hAnsi="Tahoma" w:cs="Tahoma"/>
        </w:rPr>
        <w:t>Hibah</w:t>
      </w:r>
      <w:r w:rsidR="00BD21B6" w:rsidRPr="00ED2527">
        <w:rPr>
          <w:rFonts w:ascii="Tahoma" w:hAnsi="Tahoma" w:cs="Tahoma"/>
          <w:lang w:val="en-US"/>
        </w:rPr>
        <w:t xml:space="preserve"> </w:t>
      </w:r>
      <w:proofErr w:type="spellStart"/>
      <w:r w:rsidR="00C041C3" w:rsidRPr="00ED2527">
        <w:rPr>
          <w:rFonts w:ascii="Tahoma" w:hAnsi="Tahoma" w:cs="Tahoma"/>
          <w:lang w:val="en-US"/>
        </w:rPr>
        <w:t>serta</w:t>
      </w:r>
      <w:proofErr w:type="spellEnd"/>
      <w:r w:rsidR="001C5614" w:rsidRPr="00ED2527">
        <w:rPr>
          <w:rFonts w:ascii="Tahoma" w:hAnsi="Tahoma" w:cs="Tahoma"/>
        </w:rPr>
        <w:t xml:space="preserve"> </w:t>
      </w:r>
      <w:r w:rsidR="00C041C3" w:rsidRPr="00ED2527">
        <w:rPr>
          <w:rFonts w:ascii="Tahoma" w:hAnsi="Tahoma" w:cs="Tahoma"/>
          <w:lang w:val="en-US"/>
        </w:rPr>
        <w:t xml:space="preserve">Dana </w:t>
      </w:r>
      <w:r w:rsidR="001C5614" w:rsidRPr="00ED2527">
        <w:rPr>
          <w:rFonts w:ascii="Tahoma" w:hAnsi="Tahoma" w:cs="Tahoma"/>
        </w:rPr>
        <w:t>Penyesuaian dan</w:t>
      </w:r>
      <w:r w:rsidR="00C041C3" w:rsidRPr="00ED2527">
        <w:rPr>
          <w:rFonts w:ascii="Tahoma" w:hAnsi="Tahoma" w:cs="Tahoma"/>
          <w:lang w:val="en-US"/>
        </w:rPr>
        <w:t xml:space="preserve"> Dana</w:t>
      </w:r>
      <w:r w:rsidR="001C5614" w:rsidRPr="00ED2527">
        <w:rPr>
          <w:rFonts w:ascii="Tahoma" w:hAnsi="Tahoma" w:cs="Tahoma"/>
        </w:rPr>
        <w:t xml:space="preserve"> Otonomi Khusus</w:t>
      </w:r>
      <w:r w:rsidR="00D45097" w:rsidRPr="00ED2527">
        <w:rPr>
          <w:rFonts w:ascii="Tahoma" w:hAnsi="Tahoma" w:cs="Tahoma"/>
          <w:lang w:val="en-US"/>
        </w:rPr>
        <w:t xml:space="preserve">.  </w:t>
      </w:r>
      <w:proofErr w:type="spellStart"/>
      <w:r w:rsidR="00D45097" w:rsidRPr="00ED2527">
        <w:rPr>
          <w:rFonts w:ascii="Tahoma" w:hAnsi="Tahoma" w:cs="Tahoma"/>
          <w:lang w:val="en-US"/>
        </w:rPr>
        <w:t>Secara</w:t>
      </w:r>
      <w:proofErr w:type="spellEnd"/>
      <w:r w:rsidR="00D45097" w:rsidRPr="00ED2527">
        <w:rPr>
          <w:rFonts w:ascii="Tahoma" w:hAnsi="Tahoma" w:cs="Tahoma"/>
          <w:lang w:val="en-US"/>
        </w:rPr>
        <w:t xml:space="preserve"> </w:t>
      </w:r>
      <w:proofErr w:type="spellStart"/>
      <w:r w:rsidR="00D45097" w:rsidRPr="00ED2527">
        <w:rPr>
          <w:rFonts w:ascii="Tahoma" w:hAnsi="Tahoma" w:cs="Tahoma"/>
          <w:lang w:val="en-US"/>
        </w:rPr>
        <w:t>keseluruhan</w:t>
      </w:r>
      <w:proofErr w:type="spellEnd"/>
      <w:r w:rsidR="00D45097" w:rsidRPr="00ED2527">
        <w:rPr>
          <w:rFonts w:ascii="Tahoma" w:hAnsi="Tahoma" w:cs="Tahoma"/>
          <w:lang w:val="en-US"/>
        </w:rPr>
        <w:t xml:space="preserve"> </w:t>
      </w:r>
      <w:proofErr w:type="spellStart"/>
      <w:r w:rsidR="00D45097" w:rsidRPr="00ED2527">
        <w:rPr>
          <w:rFonts w:ascii="Tahoma" w:hAnsi="Tahoma" w:cs="Tahoma"/>
          <w:lang w:val="en-US"/>
        </w:rPr>
        <w:t>rencana</w:t>
      </w:r>
      <w:proofErr w:type="spellEnd"/>
      <w:r w:rsidR="00D45097" w:rsidRPr="00ED2527">
        <w:rPr>
          <w:rFonts w:ascii="Tahoma" w:hAnsi="Tahoma" w:cs="Tahoma"/>
          <w:lang w:val="en-US"/>
        </w:rPr>
        <w:t xml:space="preserve"> target </w:t>
      </w:r>
      <w:proofErr w:type="spellStart"/>
      <w:r w:rsidR="00D45097" w:rsidRPr="00ED2527">
        <w:rPr>
          <w:rFonts w:ascii="Tahoma" w:hAnsi="Tahoma" w:cs="Tahoma"/>
          <w:lang w:val="en-US"/>
        </w:rPr>
        <w:t>pendapatan</w:t>
      </w:r>
      <w:proofErr w:type="spellEnd"/>
      <w:r w:rsidR="00D45097" w:rsidRPr="00ED2527">
        <w:rPr>
          <w:rFonts w:ascii="Tahoma" w:hAnsi="Tahoma" w:cs="Tahoma"/>
          <w:lang w:val="en-US"/>
        </w:rPr>
        <w:t xml:space="preserve"> </w:t>
      </w:r>
      <w:proofErr w:type="spellStart"/>
      <w:r w:rsidR="00D45097" w:rsidRPr="00ED2527">
        <w:rPr>
          <w:rFonts w:ascii="Tahoma" w:hAnsi="Tahoma" w:cs="Tahoma"/>
          <w:lang w:val="en-US"/>
        </w:rPr>
        <w:t>pada</w:t>
      </w:r>
      <w:proofErr w:type="spellEnd"/>
      <w:r w:rsidR="00D45097" w:rsidRPr="00ED2527">
        <w:rPr>
          <w:rFonts w:ascii="Tahoma" w:hAnsi="Tahoma" w:cs="Tahoma"/>
          <w:lang w:val="en-US"/>
        </w:rPr>
        <w:t xml:space="preserve"> </w:t>
      </w:r>
      <w:proofErr w:type="spellStart"/>
      <w:r w:rsidR="00D45097" w:rsidRPr="00ED2527">
        <w:rPr>
          <w:rFonts w:ascii="Tahoma" w:hAnsi="Tahoma" w:cs="Tahoma"/>
          <w:lang w:val="en-US"/>
        </w:rPr>
        <w:t>tahun</w:t>
      </w:r>
      <w:proofErr w:type="spellEnd"/>
      <w:r w:rsidR="00D45097" w:rsidRPr="00ED2527">
        <w:rPr>
          <w:rFonts w:ascii="Tahoma" w:hAnsi="Tahoma" w:cs="Tahoma"/>
          <w:lang w:val="en-US"/>
        </w:rPr>
        <w:t xml:space="preserve"> 2016 </w:t>
      </w:r>
      <w:r w:rsidR="00D45097" w:rsidRPr="00ED2527">
        <w:rPr>
          <w:rFonts w:ascii="Tahoma" w:hAnsi="Tahoma" w:cs="Tahoma"/>
        </w:rPr>
        <w:t>sebesar Rp.</w:t>
      </w:r>
      <w:r w:rsidR="00D45097" w:rsidRPr="00ED2527">
        <w:t xml:space="preserve"> </w:t>
      </w:r>
      <w:r w:rsidR="00D45097" w:rsidRPr="00ED2527">
        <w:rPr>
          <w:rFonts w:ascii="Tahoma" w:hAnsi="Tahoma" w:cs="Tahoma"/>
          <w:b/>
        </w:rPr>
        <w:t>2</w:t>
      </w:r>
      <w:r w:rsidR="00D45097" w:rsidRPr="00ED2527">
        <w:rPr>
          <w:rFonts w:ascii="Tahoma" w:hAnsi="Tahoma" w:cs="Tahoma"/>
          <w:b/>
          <w:lang w:val="en-US"/>
        </w:rPr>
        <w:t>.</w:t>
      </w:r>
      <w:r w:rsidR="00D45097" w:rsidRPr="00ED2527">
        <w:rPr>
          <w:rFonts w:ascii="Tahoma" w:hAnsi="Tahoma" w:cs="Tahoma"/>
          <w:b/>
        </w:rPr>
        <w:t>495</w:t>
      </w:r>
      <w:r w:rsidR="00D45097" w:rsidRPr="00ED2527">
        <w:rPr>
          <w:rFonts w:ascii="Tahoma" w:hAnsi="Tahoma" w:cs="Tahoma"/>
          <w:b/>
          <w:lang w:val="en-US"/>
        </w:rPr>
        <w:t>.</w:t>
      </w:r>
      <w:r w:rsidR="00D45097" w:rsidRPr="00ED2527">
        <w:rPr>
          <w:rFonts w:ascii="Tahoma" w:hAnsi="Tahoma" w:cs="Tahoma"/>
          <w:b/>
        </w:rPr>
        <w:t>198</w:t>
      </w:r>
      <w:r w:rsidR="00D45097" w:rsidRPr="00ED2527">
        <w:rPr>
          <w:rFonts w:ascii="Tahoma" w:hAnsi="Tahoma" w:cs="Tahoma"/>
          <w:b/>
          <w:lang w:val="en-US"/>
        </w:rPr>
        <w:t>.</w:t>
      </w:r>
      <w:r w:rsidR="00D45097" w:rsidRPr="00ED2527">
        <w:rPr>
          <w:rFonts w:ascii="Tahoma" w:hAnsi="Tahoma" w:cs="Tahoma"/>
          <w:b/>
        </w:rPr>
        <w:t>614</w:t>
      </w:r>
      <w:r w:rsidR="00D45097" w:rsidRPr="00ED2527">
        <w:rPr>
          <w:rFonts w:ascii="Tahoma" w:hAnsi="Tahoma" w:cs="Tahoma"/>
          <w:b/>
          <w:lang w:val="en-US"/>
        </w:rPr>
        <w:t>.</w:t>
      </w:r>
      <w:r w:rsidR="00D45097" w:rsidRPr="00ED2527">
        <w:rPr>
          <w:rFonts w:ascii="Tahoma" w:hAnsi="Tahoma" w:cs="Tahoma"/>
          <w:b/>
        </w:rPr>
        <w:t>027.77</w:t>
      </w:r>
      <w:r w:rsidR="00D45097" w:rsidRPr="00ED2527">
        <w:rPr>
          <w:rFonts w:ascii="Tahoma" w:hAnsi="Tahoma" w:cs="Tahoma"/>
          <w:lang w:val="en-US"/>
        </w:rPr>
        <w:t>,-</w:t>
      </w:r>
    </w:p>
    <w:p w:rsidR="001C5614" w:rsidRPr="00ED2527" w:rsidRDefault="001C5614" w:rsidP="006F3566">
      <w:pPr>
        <w:spacing w:line="360" w:lineRule="auto"/>
        <w:ind w:firstLine="720"/>
        <w:jc w:val="both"/>
        <w:rPr>
          <w:rFonts w:ascii="Tahoma" w:hAnsi="Tahoma" w:cs="Tahoma"/>
        </w:rPr>
      </w:pPr>
      <w:r w:rsidRPr="00ED2527">
        <w:rPr>
          <w:rFonts w:ascii="Tahoma" w:hAnsi="Tahoma" w:cs="Tahoma"/>
        </w:rPr>
        <w:t>Sedangkan penerimaan pembiayaan</w:t>
      </w:r>
      <w:r w:rsidR="00C041C3" w:rsidRPr="00ED2527">
        <w:rPr>
          <w:rFonts w:ascii="Tahoma" w:hAnsi="Tahoma" w:cs="Tahoma"/>
          <w:lang w:val="en-US"/>
        </w:rPr>
        <w:t xml:space="preserve"> </w:t>
      </w:r>
      <w:proofErr w:type="spellStart"/>
      <w:r w:rsidR="00C041C3" w:rsidRPr="00ED2527">
        <w:rPr>
          <w:rFonts w:ascii="Tahoma" w:hAnsi="Tahoma" w:cs="Tahoma"/>
          <w:lang w:val="en-US"/>
        </w:rPr>
        <w:t>bersumber</w:t>
      </w:r>
      <w:proofErr w:type="spellEnd"/>
      <w:r w:rsidRPr="00ED2527">
        <w:rPr>
          <w:rFonts w:ascii="Tahoma" w:hAnsi="Tahoma" w:cs="Tahoma"/>
        </w:rPr>
        <w:t xml:space="preserve"> dari Sisa Lebih Perhitu</w:t>
      </w:r>
      <w:r w:rsidR="00FA74B8" w:rsidRPr="00ED2527">
        <w:rPr>
          <w:rFonts w:ascii="Tahoma" w:hAnsi="Tahoma" w:cs="Tahoma"/>
        </w:rPr>
        <w:t xml:space="preserve">ngan Tahun Anggaran </w:t>
      </w:r>
      <w:r w:rsidR="00FA74B8" w:rsidRPr="00ED2527">
        <w:rPr>
          <w:rFonts w:ascii="Tahoma" w:hAnsi="Tahoma" w:cs="Tahoma"/>
          <w:lang w:val="en-US"/>
        </w:rPr>
        <w:t xml:space="preserve">2015, yang </w:t>
      </w:r>
      <w:proofErr w:type="spellStart"/>
      <w:r w:rsidR="00FA74B8" w:rsidRPr="00ED2527">
        <w:rPr>
          <w:rFonts w:ascii="Tahoma" w:hAnsi="Tahoma" w:cs="Tahoma"/>
          <w:lang w:val="en-US"/>
        </w:rPr>
        <w:t>dipergunakan</w:t>
      </w:r>
      <w:proofErr w:type="spellEnd"/>
      <w:r w:rsidR="00FA74B8" w:rsidRPr="00ED2527">
        <w:rPr>
          <w:rFonts w:ascii="Tahoma" w:hAnsi="Tahoma" w:cs="Tahoma"/>
          <w:lang w:val="en-US"/>
        </w:rPr>
        <w:t xml:space="preserve"> </w:t>
      </w:r>
      <w:proofErr w:type="spellStart"/>
      <w:r w:rsidR="00FA74B8" w:rsidRPr="00ED2527">
        <w:rPr>
          <w:rFonts w:ascii="Tahoma" w:hAnsi="Tahoma" w:cs="Tahoma"/>
          <w:lang w:val="en-US"/>
        </w:rPr>
        <w:t>untuk</w:t>
      </w:r>
      <w:proofErr w:type="spellEnd"/>
      <w:r w:rsidR="00FA74B8" w:rsidRPr="00ED2527">
        <w:rPr>
          <w:rFonts w:ascii="Tahoma" w:hAnsi="Tahoma" w:cs="Tahoma"/>
          <w:lang w:val="en-US"/>
        </w:rPr>
        <w:t xml:space="preserve"> </w:t>
      </w:r>
      <w:proofErr w:type="spellStart"/>
      <w:r w:rsidR="00FA74B8" w:rsidRPr="00ED2527">
        <w:rPr>
          <w:rFonts w:ascii="Tahoma" w:hAnsi="Tahoma" w:cs="Tahoma"/>
          <w:lang w:val="en-US"/>
        </w:rPr>
        <w:t>membiayai</w:t>
      </w:r>
      <w:proofErr w:type="spellEnd"/>
      <w:r w:rsidR="00FA74B8" w:rsidRPr="00ED2527">
        <w:rPr>
          <w:rFonts w:ascii="Tahoma" w:hAnsi="Tahoma" w:cs="Tahoma"/>
          <w:lang w:val="en-US"/>
        </w:rPr>
        <w:t xml:space="preserve"> </w:t>
      </w:r>
      <w:proofErr w:type="spellStart"/>
      <w:r w:rsidR="00FA74B8" w:rsidRPr="00ED2527">
        <w:rPr>
          <w:rFonts w:ascii="Tahoma" w:hAnsi="Tahoma" w:cs="Tahoma"/>
          <w:lang w:val="en-US"/>
        </w:rPr>
        <w:t>kegiatan</w:t>
      </w:r>
      <w:proofErr w:type="spellEnd"/>
      <w:r w:rsidR="00FA74B8" w:rsidRPr="00ED2527">
        <w:rPr>
          <w:rFonts w:ascii="Tahoma" w:hAnsi="Tahoma" w:cs="Tahoma"/>
          <w:lang w:val="en-US"/>
        </w:rPr>
        <w:t xml:space="preserve"> yang </w:t>
      </w:r>
      <w:proofErr w:type="spellStart"/>
      <w:r w:rsidR="00FA74B8" w:rsidRPr="00ED2527">
        <w:rPr>
          <w:rFonts w:ascii="Tahoma" w:hAnsi="Tahoma" w:cs="Tahoma"/>
          <w:lang w:val="en-US"/>
        </w:rPr>
        <w:t>belum</w:t>
      </w:r>
      <w:proofErr w:type="spellEnd"/>
      <w:r w:rsidR="00FA74B8" w:rsidRPr="00ED2527">
        <w:rPr>
          <w:rFonts w:ascii="Tahoma" w:hAnsi="Tahoma" w:cs="Tahoma"/>
          <w:lang w:val="en-US"/>
        </w:rPr>
        <w:t xml:space="preserve"> </w:t>
      </w:r>
      <w:proofErr w:type="spellStart"/>
      <w:r w:rsidR="00FA74B8" w:rsidRPr="00ED2527">
        <w:rPr>
          <w:rFonts w:ascii="Tahoma" w:hAnsi="Tahoma" w:cs="Tahoma"/>
          <w:lang w:val="en-US"/>
        </w:rPr>
        <w:t>terselesaikan</w:t>
      </w:r>
      <w:proofErr w:type="spellEnd"/>
      <w:r w:rsidR="00D45097" w:rsidRPr="00ED2527">
        <w:rPr>
          <w:rFonts w:ascii="Tahoma" w:hAnsi="Tahoma" w:cs="Tahoma"/>
          <w:lang w:val="en-US"/>
        </w:rPr>
        <w:t xml:space="preserve">, yang </w:t>
      </w:r>
      <w:proofErr w:type="spellStart"/>
      <w:r w:rsidR="00D45097" w:rsidRPr="00ED2527">
        <w:rPr>
          <w:rFonts w:ascii="Tahoma" w:hAnsi="Tahoma" w:cs="Tahoma"/>
          <w:lang w:val="en-US"/>
        </w:rPr>
        <w:t>sifatnya</w:t>
      </w:r>
      <w:proofErr w:type="spellEnd"/>
      <w:r w:rsidR="00D45097" w:rsidRPr="00ED2527">
        <w:rPr>
          <w:rFonts w:ascii="Tahoma" w:hAnsi="Tahoma" w:cs="Tahoma"/>
          <w:lang w:val="en-US"/>
        </w:rPr>
        <w:t xml:space="preserve"> </w:t>
      </w:r>
      <w:proofErr w:type="spellStart"/>
      <w:r w:rsidR="00D45097" w:rsidRPr="00ED2527">
        <w:rPr>
          <w:rFonts w:ascii="Tahoma" w:hAnsi="Tahoma" w:cs="Tahoma"/>
          <w:lang w:val="en-US"/>
        </w:rPr>
        <w:t>berhadapan</w:t>
      </w:r>
      <w:proofErr w:type="spellEnd"/>
      <w:r w:rsidR="00D45097" w:rsidRPr="00ED2527">
        <w:rPr>
          <w:rFonts w:ascii="Tahoma" w:hAnsi="Tahoma" w:cs="Tahoma"/>
          <w:lang w:val="en-US"/>
        </w:rPr>
        <w:t xml:space="preserve">, </w:t>
      </w:r>
    </w:p>
    <w:p w:rsidR="00A16438" w:rsidRPr="00ED2527" w:rsidRDefault="00A16438" w:rsidP="006F3566">
      <w:pPr>
        <w:spacing w:line="360" w:lineRule="auto"/>
        <w:ind w:firstLine="720"/>
        <w:jc w:val="both"/>
        <w:rPr>
          <w:rFonts w:ascii="Tahoma" w:hAnsi="Tahoma" w:cs="Tahoma"/>
        </w:rPr>
      </w:pPr>
      <w:r w:rsidRPr="00ED2527">
        <w:rPr>
          <w:rFonts w:ascii="Tahoma" w:hAnsi="Tahoma" w:cs="Tahoma"/>
        </w:rPr>
        <w:t>Pada Tahun Anggaran 201</w:t>
      </w:r>
      <w:r w:rsidR="00BB0043" w:rsidRPr="00ED2527">
        <w:rPr>
          <w:rFonts w:ascii="Tahoma" w:hAnsi="Tahoma" w:cs="Tahoma"/>
          <w:lang w:val="en-US"/>
        </w:rPr>
        <w:t>6</w:t>
      </w:r>
      <w:r w:rsidRPr="00ED2527">
        <w:rPr>
          <w:rFonts w:ascii="Tahoma" w:hAnsi="Tahoma" w:cs="Tahoma"/>
        </w:rPr>
        <w:t xml:space="preserve"> Pendapatan Daerah Provinsi Sulawesi Tenggara berasal dari PAD </w:t>
      </w:r>
      <w:proofErr w:type="spellStart"/>
      <w:r w:rsidR="00D45097" w:rsidRPr="00ED2527">
        <w:rPr>
          <w:rFonts w:ascii="Tahoma" w:hAnsi="Tahoma" w:cs="Tahoma"/>
          <w:lang w:val="en-US"/>
        </w:rPr>
        <w:t>ditatgetkan</w:t>
      </w:r>
      <w:proofErr w:type="spellEnd"/>
      <w:r w:rsidR="00D45097" w:rsidRPr="00ED2527">
        <w:rPr>
          <w:rFonts w:ascii="Tahoma" w:hAnsi="Tahoma" w:cs="Tahoma"/>
          <w:lang w:val="en-US"/>
        </w:rPr>
        <w:t xml:space="preserve"> </w:t>
      </w:r>
      <w:r w:rsidRPr="00ED2527">
        <w:rPr>
          <w:rFonts w:ascii="Tahoma" w:hAnsi="Tahoma" w:cs="Tahoma"/>
        </w:rPr>
        <w:t>sebesar Rp.</w:t>
      </w:r>
      <w:r w:rsidR="00F94716" w:rsidRPr="00ED2527">
        <w:t xml:space="preserve"> </w:t>
      </w:r>
      <w:r w:rsidR="00EC2DDB" w:rsidRPr="00ED2527">
        <w:rPr>
          <w:rFonts w:ascii="Tahoma" w:eastAsia="Times New Roman" w:hAnsi="Tahoma" w:cs="Tahoma"/>
          <w:b/>
          <w:bCs/>
          <w:lang w:val="en-US" w:eastAsia="en-US"/>
        </w:rPr>
        <w:t>558</w:t>
      </w:r>
      <w:proofErr w:type="gramStart"/>
      <w:r w:rsidR="00EC2DDB" w:rsidRPr="00ED2527">
        <w:rPr>
          <w:rFonts w:ascii="Tahoma" w:eastAsia="Times New Roman" w:hAnsi="Tahoma" w:cs="Tahoma"/>
          <w:b/>
          <w:bCs/>
          <w:lang w:val="en-US" w:eastAsia="en-US"/>
        </w:rPr>
        <w:t>,392,945,028</w:t>
      </w:r>
      <w:proofErr w:type="gramEnd"/>
      <w:r w:rsidRPr="00ED2527">
        <w:rPr>
          <w:rFonts w:ascii="Tahoma" w:hAnsi="Tahoma" w:cs="Tahoma"/>
        </w:rPr>
        <w:t>,</w:t>
      </w:r>
      <w:r w:rsidR="00F94716" w:rsidRPr="00ED2527">
        <w:rPr>
          <w:rFonts w:ascii="Tahoma" w:hAnsi="Tahoma" w:cs="Tahoma"/>
          <w:lang w:val="en-US"/>
        </w:rPr>
        <w:t>-</w:t>
      </w:r>
      <w:r w:rsidRPr="00ED2527">
        <w:rPr>
          <w:rFonts w:ascii="Tahoma" w:hAnsi="Tahoma" w:cs="Tahoma"/>
        </w:rPr>
        <w:t xml:space="preserve"> Dana Perimbangan sebesar Rp .</w:t>
      </w:r>
      <w:r w:rsidR="00F94716" w:rsidRPr="00ED2527">
        <w:t xml:space="preserve"> </w:t>
      </w:r>
      <w:r w:rsidR="00EC2DDB" w:rsidRPr="00ED2527">
        <w:rPr>
          <w:rFonts w:ascii="Tahoma" w:eastAsia="Times New Roman" w:hAnsi="Tahoma" w:cs="Tahoma"/>
          <w:b/>
          <w:bCs/>
          <w:lang w:val="en-US" w:eastAsia="en-US"/>
        </w:rPr>
        <w:t>1,498,362,846,000.00</w:t>
      </w:r>
      <w:proofErr w:type="gramStart"/>
      <w:r w:rsidR="00F94716" w:rsidRPr="00ED2527">
        <w:rPr>
          <w:rFonts w:ascii="Tahoma" w:hAnsi="Tahoma" w:cs="Tahoma"/>
          <w:lang w:val="en-US"/>
        </w:rPr>
        <w:t>,-</w:t>
      </w:r>
      <w:proofErr w:type="gramEnd"/>
      <w:r w:rsidRPr="00ED2527">
        <w:rPr>
          <w:rFonts w:ascii="Tahoma" w:hAnsi="Tahoma" w:cs="Tahoma"/>
        </w:rPr>
        <w:t xml:space="preserve"> dan Lain-lain Pendapatan Daerah Yang Sah sebesar Rp .</w:t>
      </w:r>
      <w:r w:rsidR="00F94716" w:rsidRPr="00ED2527">
        <w:t xml:space="preserve"> </w:t>
      </w:r>
      <w:r w:rsidR="00904BA1" w:rsidRPr="00ED2527">
        <w:rPr>
          <w:rFonts w:ascii="Tahoma" w:eastAsia="Times New Roman" w:hAnsi="Tahoma" w:cs="Tahoma"/>
          <w:b/>
          <w:bCs/>
          <w:lang w:val="en-US" w:eastAsia="en-US"/>
        </w:rPr>
        <w:t>438.442.823.000</w:t>
      </w:r>
      <w:proofErr w:type="gramStart"/>
      <w:r w:rsidR="00F94716" w:rsidRPr="00ED2527">
        <w:rPr>
          <w:rFonts w:ascii="Tahoma" w:hAnsi="Tahoma" w:cs="Tahoma"/>
          <w:lang w:val="en-US"/>
        </w:rPr>
        <w:t>,-</w:t>
      </w:r>
      <w:proofErr w:type="gramEnd"/>
      <w:r w:rsidRPr="00ED2527">
        <w:rPr>
          <w:rFonts w:ascii="Tahoma" w:hAnsi="Tahoma" w:cs="Tahoma"/>
        </w:rPr>
        <w:t xml:space="preserve"> Apabila dibandingkan dengan target Pendapatan pada </w:t>
      </w:r>
      <w:proofErr w:type="spellStart"/>
      <w:r w:rsidR="005A52C1" w:rsidRPr="00ED2527">
        <w:rPr>
          <w:rFonts w:ascii="Tahoma" w:hAnsi="Tahoma" w:cs="Tahoma"/>
          <w:lang w:val="en-US"/>
        </w:rPr>
        <w:t>Perubahan</w:t>
      </w:r>
      <w:proofErr w:type="spellEnd"/>
      <w:r w:rsidR="005A52C1" w:rsidRPr="00ED2527">
        <w:rPr>
          <w:rFonts w:ascii="Tahoma" w:hAnsi="Tahoma" w:cs="Tahoma"/>
          <w:lang w:val="en-US"/>
        </w:rPr>
        <w:t xml:space="preserve"> </w:t>
      </w:r>
      <w:r w:rsidRPr="00ED2527">
        <w:rPr>
          <w:rFonts w:ascii="Tahoma" w:hAnsi="Tahoma" w:cs="Tahoma"/>
        </w:rPr>
        <w:t>APBD Tahun Anggaran 201</w:t>
      </w:r>
      <w:r w:rsidR="00EC2DDB" w:rsidRPr="00ED2527">
        <w:rPr>
          <w:rFonts w:ascii="Tahoma" w:hAnsi="Tahoma" w:cs="Tahoma"/>
          <w:lang w:val="en-US"/>
        </w:rPr>
        <w:t>5</w:t>
      </w:r>
      <w:r w:rsidRPr="00ED2527">
        <w:rPr>
          <w:rFonts w:ascii="Tahoma" w:hAnsi="Tahoma" w:cs="Tahoma"/>
        </w:rPr>
        <w:t xml:space="preserve"> mengalami </w:t>
      </w:r>
      <w:proofErr w:type="spellStart"/>
      <w:r w:rsidR="00016E6D" w:rsidRPr="00ED2527">
        <w:rPr>
          <w:rFonts w:ascii="Tahoma" w:hAnsi="Tahoma" w:cs="Tahoma"/>
          <w:lang w:val="en-US"/>
        </w:rPr>
        <w:t>kenaikan</w:t>
      </w:r>
      <w:proofErr w:type="spellEnd"/>
      <w:r w:rsidRPr="00ED2527">
        <w:rPr>
          <w:rFonts w:ascii="Tahoma" w:hAnsi="Tahoma" w:cs="Tahoma"/>
        </w:rPr>
        <w:t xml:space="preserve"> sebesar Rp </w:t>
      </w:r>
      <w:r w:rsidR="00904BA1" w:rsidRPr="00ED2527">
        <w:rPr>
          <w:rFonts w:ascii="Tahoma" w:hAnsi="Tahoma" w:cs="Tahoma"/>
          <w:lang w:val="en-US"/>
        </w:rPr>
        <w:t>152.407.112.097</w:t>
      </w:r>
      <w:r w:rsidR="00016E6D" w:rsidRPr="00ED2527">
        <w:rPr>
          <w:rFonts w:ascii="Tahoma" w:hAnsi="Tahoma" w:cs="Tahoma"/>
          <w:lang w:val="en-US"/>
        </w:rPr>
        <w:t>,-</w:t>
      </w:r>
      <w:r w:rsidR="001C5614" w:rsidRPr="00ED2527">
        <w:rPr>
          <w:rFonts w:ascii="Tahoma" w:hAnsi="Tahoma" w:cs="Tahoma"/>
        </w:rPr>
        <w:t xml:space="preserve"> </w:t>
      </w:r>
      <w:r w:rsidRPr="00ED2527">
        <w:rPr>
          <w:rFonts w:ascii="Tahoma" w:hAnsi="Tahoma" w:cs="Tahoma"/>
        </w:rPr>
        <w:t xml:space="preserve">atau </w:t>
      </w:r>
      <w:proofErr w:type="spellStart"/>
      <w:r w:rsidR="00016E6D" w:rsidRPr="00ED2527">
        <w:rPr>
          <w:rFonts w:ascii="Tahoma" w:hAnsi="Tahoma" w:cs="Tahoma"/>
          <w:lang w:val="en-US"/>
        </w:rPr>
        <w:t>naik</w:t>
      </w:r>
      <w:proofErr w:type="spellEnd"/>
      <w:r w:rsidR="00016E6D" w:rsidRPr="00ED2527">
        <w:rPr>
          <w:rFonts w:ascii="Tahoma" w:hAnsi="Tahoma" w:cs="Tahoma"/>
          <w:lang w:val="en-US"/>
        </w:rPr>
        <w:t xml:space="preserve"> </w:t>
      </w:r>
      <w:r w:rsidRPr="00ED2527">
        <w:rPr>
          <w:rFonts w:ascii="Tahoma" w:hAnsi="Tahoma" w:cs="Tahoma"/>
        </w:rPr>
        <w:t xml:space="preserve">sebesar </w:t>
      </w:r>
      <w:r w:rsidR="00904BA1" w:rsidRPr="00ED2527">
        <w:rPr>
          <w:rFonts w:ascii="Tahoma" w:hAnsi="Tahoma" w:cs="Tahoma"/>
          <w:lang w:val="en-US"/>
        </w:rPr>
        <w:t>6,51</w:t>
      </w:r>
      <w:r w:rsidR="00016E6D" w:rsidRPr="00ED2527">
        <w:rPr>
          <w:rFonts w:ascii="Tahoma" w:hAnsi="Tahoma" w:cs="Tahoma"/>
          <w:lang w:val="en-US"/>
        </w:rPr>
        <w:t xml:space="preserve"> </w:t>
      </w:r>
      <w:r w:rsidRPr="00ED2527">
        <w:rPr>
          <w:rFonts w:ascii="Tahoma" w:hAnsi="Tahoma" w:cs="Tahoma"/>
        </w:rPr>
        <w:t>%. Secara rinci pendapatan tersebut dapat diuraikan sebagai berikut:</w:t>
      </w:r>
    </w:p>
    <w:p w:rsidR="0095285D" w:rsidRPr="00ED2527" w:rsidRDefault="00A51717" w:rsidP="001C5614">
      <w:pPr>
        <w:spacing w:line="360" w:lineRule="auto"/>
        <w:jc w:val="both"/>
        <w:rPr>
          <w:rFonts w:ascii="Tahoma" w:hAnsi="Tahoma" w:cs="Tahoma"/>
          <w:lang w:val="en-US"/>
        </w:rPr>
      </w:pPr>
      <w:r w:rsidRPr="00ED2527">
        <w:rPr>
          <w:rFonts w:ascii="Tahoma" w:hAnsi="Tahoma" w:cs="Tahoma"/>
          <w:lang w:val="en-US"/>
        </w:rPr>
        <w:t xml:space="preserve">         </w:t>
      </w:r>
    </w:p>
    <w:p w:rsidR="00E75EAC" w:rsidRPr="00ED2527" w:rsidRDefault="00E75EAC" w:rsidP="003C138B">
      <w:pPr>
        <w:numPr>
          <w:ilvl w:val="1"/>
          <w:numId w:val="7"/>
        </w:numPr>
        <w:tabs>
          <w:tab w:val="left" w:pos="540"/>
        </w:tabs>
        <w:spacing w:line="360" w:lineRule="auto"/>
        <w:rPr>
          <w:rFonts w:ascii="Tahoma" w:hAnsi="Tahoma" w:cs="Tahoma"/>
          <w:b/>
          <w:bCs/>
        </w:rPr>
      </w:pPr>
      <w:r w:rsidRPr="00ED2527">
        <w:rPr>
          <w:rFonts w:ascii="Tahoma" w:hAnsi="Tahoma" w:cs="Tahoma"/>
          <w:b/>
          <w:bCs/>
        </w:rPr>
        <w:t>Target   Pendapatan Asli Daerah</w:t>
      </w:r>
    </w:p>
    <w:p w:rsidR="003C138B" w:rsidRPr="00ED2527" w:rsidRDefault="00FE4AFF" w:rsidP="0095285D">
      <w:pPr>
        <w:spacing w:line="360" w:lineRule="auto"/>
        <w:ind w:firstLine="567"/>
        <w:jc w:val="both"/>
        <w:rPr>
          <w:rFonts w:ascii="Tahoma" w:hAnsi="Tahoma" w:cs="Tahoma"/>
          <w:lang w:val="en-US"/>
        </w:rPr>
      </w:pPr>
      <w:proofErr w:type="spellStart"/>
      <w:r w:rsidRPr="00ED2527">
        <w:rPr>
          <w:rFonts w:ascii="Tahoma" w:hAnsi="Tahoma" w:cs="Tahoma"/>
          <w:lang w:val="en-US"/>
        </w:rPr>
        <w:t>Pendapatan</w:t>
      </w:r>
      <w:proofErr w:type="spellEnd"/>
      <w:r w:rsidRPr="00ED2527">
        <w:rPr>
          <w:rFonts w:ascii="Tahoma" w:hAnsi="Tahoma" w:cs="Tahoma"/>
          <w:lang w:val="en-US"/>
        </w:rPr>
        <w:t xml:space="preserve"> Daerah yang </w:t>
      </w:r>
      <w:proofErr w:type="spellStart"/>
      <w:r w:rsidRPr="00ED2527">
        <w:rPr>
          <w:rFonts w:ascii="Tahoma" w:hAnsi="Tahoma" w:cs="Tahoma"/>
          <w:lang w:val="en-US"/>
        </w:rPr>
        <w:t>bersumber</w:t>
      </w:r>
      <w:proofErr w:type="spellEnd"/>
      <w:r w:rsidRPr="00ED2527">
        <w:rPr>
          <w:rFonts w:ascii="Tahoma" w:hAnsi="Tahoma" w:cs="Tahoma"/>
          <w:lang w:val="en-US"/>
        </w:rPr>
        <w:t xml:space="preserve"> </w:t>
      </w:r>
      <w:proofErr w:type="spellStart"/>
      <w:r w:rsidRPr="00ED2527">
        <w:rPr>
          <w:rFonts w:ascii="Tahoma" w:hAnsi="Tahoma" w:cs="Tahoma"/>
          <w:lang w:val="en-US"/>
        </w:rPr>
        <w:t>dari</w:t>
      </w:r>
      <w:proofErr w:type="spellEnd"/>
      <w:r w:rsidRPr="00ED2527">
        <w:rPr>
          <w:rFonts w:ascii="Tahoma" w:hAnsi="Tahoma" w:cs="Tahoma"/>
          <w:lang w:val="en-US"/>
        </w:rPr>
        <w:t xml:space="preserve"> </w:t>
      </w:r>
      <w:r w:rsidR="00D36873" w:rsidRPr="00ED2527">
        <w:rPr>
          <w:rFonts w:ascii="Tahoma" w:hAnsi="Tahoma" w:cs="Tahoma"/>
        </w:rPr>
        <w:t xml:space="preserve">Pendapatan Asli Daerah </w:t>
      </w:r>
      <w:r w:rsidRPr="00ED2527">
        <w:rPr>
          <w:rFonts w:ascii="Tahoma" w:hAnsi="Tahoma" w:cs="Tahoma"/>
          <w:lang w:val="en-US"/>
        </w:rPr>
        <w:t xml:space="preserve">(PAD) </w:t>
      </w:r>
      <w:proofErr w:type="spellStart"/>
      <w:r w:rsidRPr="00ED2527">
        <w:rPr>
          <w:rFonts w:ascii="Tahoma" w:hAnsi="Tahoma" w:cs="Tahoma"/>
          <w:lang w:val="en-US"/>
        </w:rPr>
        <w:t>dalam</w:t>
      </w:r>
      <w:proofErr w:type="spellEnd"/>
      <w:r w:rsidRPr="00ED2527">
        <w:rPr>
          <w:rFonts w:ascii="Tahoma" w:hAnsi="Tahoma" w:cs="Tahoma"/>
          <w:lang w:val="en-US"/>
        </w:rPr>
        <w:t xml:space="preserve"> </w:t>
      </w:r>
      <w:proofErr w:type="spellStart"/>
      <w:r w:rsidRPr="00ED2527">
        <w:rPr>
          <w:rFonts w:ascii="Tahoma" w:hAnsi="Tahoma" w:cs="Tahoma"/>
          <w:lang w:val="en-US"/>
        </w:rPr>
        <w:t>penyusunan</w:t>
      </w:r>
      <w:proofErr w:type="spellEnd"/>
      <w:r w:rsidRPr="00ED2527">
        <w:rPr>
          <w:rFonts w:ascii="Tahoma" w:hAnsi="Tahoma" w:cs="Tahoma"/>
          <w:lang w:val="en-US"/>
        </w:rPr>
        <w:t xml:space="preserve"> APBD </w:t>
      </w:r>
      <w:r w:rsidR="00D36873" w:rsidRPr="00ED2527">
        <w:rPr>
          <w:rFonts w:ascii="Tahoma" w:hAnsi="Tahoma" w:cs="Tahoma"/>
        </w:rPr>
        <w:t xml:space="preserve">terdiri </w:t>
      </w:r>
      <w:proofErr w:type="gramStart"/>
      <w:r w:rsidR="00D36873" w:rsidRPr="00ED2527">
        <w:rPr>
          <w:rFonts w:ascii="Tahoma" w:hAnsi="Tahoma" w:cs="Tahoma"/>
        </w:rPr>
        <w:t>atas :</w:t>
      </w:r>
      <w:proofErr w:type="gramEnd"/>
      <w:r w:rsidR="00D36873" w:rsidRPr="00ED2527">
        <w:rPr>
          <w:rFonts w:ascii="Tahoma" w:hAnsi="Tahoma" w:cs="Tahoma"/>
        </w:rPr>
        <w:t xml:space="preserve"> (1) Pajak Daerah; (2) Retribusi Daerah; (3) Hasil Pengelolaan Kekayaan Daerah </w:t>
      </w:r>
      <w:r w:rsidR="003C138B" w:rsidRPr="00ED2527">
        <w:rPr>
          <w:rFonts w:ascii="Tahoma" w:hAnsi="Tahoma" w:cs="Tahoma"/>
          <w:lang w:val="en-US"/>
        </w:rPr>
        <w:t>Y</w:t>
      </w:r>
      <w:r w:rsidR="00D36873" w:rsidRPr="00ED2527">
        <w:rPr>
          <w:rFonts w:ascii="Tahoma" w:hAnsi="Tahoma" w:cs="Tahoma"/>
        </w:rPr>
        <w:t xml:space="preserve">ang </w:t>
      </w:r>
      <w:r w:rsidR="003C138B" w:rsidRPr="00ED2527">
        <w:rPr>
          <w:rFonts w:ascii="Tahoma" w:hAnsi="Tahoma" w:cs="Tahoma"/>
          <w:lang w:val="en-US"/>
        </w:rPr>
        <w:t>D</w:t>
      </w:r>
      <w:r w:rsidR="00D36873" w:rsidRPr="00ED2527">
        <w:rPr>
          <w:rFonts w:ascii="Tahoma" w:hAnsi="Tahoma" w:cs="Tahoma"/>
        </w:rPr>
        <w:t>ipisahkan; dan (4) Lain-lain Pendapatan Asli Daerah yang Sah</w:t>
      </w:r>
      <w:r w:rsidR="00D36873" w:rsidRPr="00ED2527">
        <w:rPr>
          <w:rFonts w:ascii="Tahoma" w:hAnsi="Tahoma" w:cs="Tahoma"/>
          <w:lang w:val="en-US"/>
        </w:rPr>
        <w:t>.</w:t>
      </w:r>
      <w:r w:rsidR="00D36873" w:rsidRPr="00ED2527">
        <w:rPr>
          <w:rFonts w:ascii="Tahoma" w:hAnsi="Tahoma" w:cs="Tahoma"/>
        </w:rPr>
        <w:t xml:space="preserve"> </w:t>
      </w:r>
    </w:p>
    <w:p w:rsidR="00946AFB" w:rsidRPr="00ED2527" w:rsidRDefault="00946AFB" w:rsidP="00946AFB">
      <w:pPr>
        <w:spacing w:line="360" w:lineRule="auto"/>
        <w:ind w:firstLine="567"/>
        <w:jc w:val="both"/>
        <w:rPr>
          <w:rFonts w:ascii="Tahoma" w:hAnsi="Tahoma" w:cs="Tahoma"/>
        </w:rPr>
      </w:pPr>
      <w:r w:rsidRPr="00ED2527">
        <w:rPr>
          <w:rFonts w:ascii="Tahoma" w:hAnsi="Tahoma" w:cs="Tahoma"/>
        </w:rPr>
        <w:t>Pendapatan As</w:t>
      </w:r>
      <w:r w:rsidR="00BB423C" w:rsidRPr="00ED2527">
        <w:rPr>
          <w:rFonts w:ascii="Tahoma" w:hAnsi="Tahoma" w:cs="Tahoma"/>
        </w:rPr>
        <w:t>li Daerah (PAD)  pada tahun 201</w:t>
      </w:r>
      <w:r w:rsidR="00BB0043" w:rsidRPr="00ED2527">
        <w:rPr>
          <w:rFonts w:ascii="Tahoma" w:hAnsi="Tahoma" w:cs="Tahoma"/>
          <w:lang w:val="en-US"/>
        </w:rPr>
        <w:t>6</w:t>
      </w:r>
      <w:r w:rsidRPr="00ED2527">
        <w:rPr>
          <w:rFonts w:ascii="Tahoma" w:hAnsi="Tahoma" w:cs="Tahoma"/>
        </w:rPr>
        <w:t xml:space="preserve"> ditargetkan sebesar         Rp. </w:t>
      </w:r>
      <w:r w:rsidR="00044E1A" w:rsidRPr="00ED2527">
        <w:rPr>
          <w:rFonts w:ascii="Tahoma" w:eastAsia="Times New Roman" w:hAnsi="Tahoma" w:cs="Tahoma"/>
          <w:b/>
          <w:bCs/>
          <w:lang w:val="en-US" w:eastAsia="en-US"/>
        </w:rPr>
        <w:t>558</w:t>
      </w:r>
      <w:proofErr w:type="gramStart"/>
      <w:r w:rsidR="00044E1A" w:rsidRPr="00ED2527">
        <w:rPr>
          <w:rFonts w:ascii="Tahoma" w:eastAsia="Times New Roman" w:hAnsi="Tahoma" w:cs="Tahoma"/>
          <w:b/>
          <w:bCs/>
          <w:lang w:val="en-US" w:eastAsia="en-US"/>
        </w:rPr>
        <w:t>,392,945,028</w:t>
      </w:r>
      <w:proofErr w:type="gramEnd"/>
      <w:r w:rsidR="00E05BD6" w:rsidRPr="00ED2527">
        <w:rPr>
          <w:rFonts w:ascii="Tahoma" w:hAnsi="Tahoma" w:cs="Tahoma"/>
          <w:lang w:val="en-US"/>
        </w:rPr>
        <w:t>,-</w:t>
      </w:r>
      <w:r w:rsidR="0000365A" w:rsidRPr="00ED2527">
        <w:rPr>
          <w:rFonts w:ascii="Tahoma" w:hAnsi="Tahoma" w:cs="Tahoma"/>
          <w:bCs/>
        </w:rPr>
        <w:t xml:space="preserve"> </w:t>
      </w:r>
      <w:r w:rsidRPr="00ED2527">
        <w:rPr>
          <w:rFonts w:ascii="Tahoma" w:hAnsi="Tahoma" w:cs="Tahoma"/>
        </w:rPr>
        <w:t xml:space="preserve">dengan rincian sebagai berikut  : </w:t>
      </w:r>
    </w:p>
    <w:p w:rsidR="00946AFB" w:rsidRPr="00ED2527" w:rsidRDefault="00946AFB" w:rsidP="00946AFB">
      <w:pPr>
        <w:numPr>
          <w:ilvl w:val="1"/>
          <w:numId w:val="5"/>
        </w:numPr>
        <w:tabs>
          <w:tab w:val="clear" w:pos="-1123"/>
          <w:tab w:val="num" w:pos="-2113"/>
        </w:tabs>
        <w:spacing w:line="360" w:lineRule="auto"/>
        <w:ind w:left="426"/>
        <w:jc w:val="both"/>
        <w:rPr>
          <w:rFonts w:ascii="Tahoma" w:hAnsi="Tahoma" w:cs="Tahoma"/>
        </w:rPr>
      </w:pPr>
      <w:r w:rsidRPr="00ED2527">
        <w:rPr>
          <w:rFonts w:ascii="Tahoma" w:hAnsi="Tahoma" w:cs="Tahoma"/>
        </w:rPr>
        <w:t>Pajak Daerah   sebesar Rp</w:t>
      </w:r>
      <w:r w:rsidR="00016E6D" w:rsidRPr="00ED2527">
        <w:rPr>
          <w:rFonts w:ascii="Tahoma" w:hAnsi="Tahoma" w:cs="Tahoma"/>
          <w:lang w:val="en-US"/>
        </w:rPr>
        <w:t>.</w:t>
      </w:r>
      <w:r w:rsidRPr="00ED2527">
        <w:rPr>
          <w:rFonts w:ascii="Tahoma" w:hAnsi="Tahoma" w:cs="Tahoma"/>
        </w:rPr>
        <w:t xml:space="preserve"> </w:t>
      </w:r>
      <w:r w:rsidR="00044E1A" w:rsidRPr="00ED2527">
        <w:rPr>
          <w:rFonts w:ascii="Tahoma" w:eastAsia="Times New Roman" w:hAnsi="Tahoma" w:cs="Tahoma"/>
          <w:lang w:val="en-US" w:eastAsia="en-US"/>
        </w:rPr>
        <w:t>455,615,815,453</w:t>
      </w:r>
      <w:r w:rsidR="00016E6D" w:rsidRPr="00ED2527">
        <w:rPr>
          <w:rFonts w:ascii="Tahoma" w:eastAsia="Times New Roman" w:hAnsi="Tahoma" w:cs="Tahoma"/>
          <w:lang w:val="en-US" w:eastAsia="en-US"/>
        </w:rPr>
        <w:t>.-</w:t>
      </w:r>
    </w:p>
    <w:p w:rsidR="00946AFB" w:rsidRPr="00ED2527" w:rsidRDefault="00946AFB" w:rsidP="00946AFB">
      <w:pPr>
        <w:numPr>
          <w:ilvl w:val="1"/>
          <w:numId w:val="5"/>
        </w:numPr>
        <w:tabs>
          <w:tab w:val="clear" w:pos="-1123"/>
          <w:tab w:val="num" w:pos="-2113"/>
        </w:tabs>
        <w:spacing w:line="360" w:lineRule="auto"/>
        <w:ind w:left="426"/>
        <w:jc w:val="both"/>
        <w:rPr>
          <w:rFonts w:ascii="Tahoma" w:hAnsi="Tahoma" w:cs="Tahoma"/>
        </w:rPr>
      </w:pPr>
      <w:r w:rsidRPr="00ED2527">
        <w:rPr>
          <w:rFonts w:ascii="Tahoma" w:hAnsi="Tahoma" w:cs="Tahoma"/>
        </w:rPr>
        <w:lastRenderedPageBreak/>
        <w:t xml:space="preserve">Retribusi Daerah sebesar Rp. </w:t>
      </w:r>
      <w:r w:rsidR="00044E1A" w:rsidRPr="00ED2527">
        <w:rPr>
          <w:rFonts w:ascii="Tahoma" w:eastAsia="Times New Roman" w:hAnsi="Tahoma" w:cs="Tahoma"/>
          <w:lang w:val="en-US" w:eastAsia="en-US"/>
        </w:rPr>
        <w:t>10,069,476,280</w:t>
      </w:r>
      <w:r w:rsidR="00016E6D" w:rsidRPr="00ED2527">
        <w:rPr>
          <w:rFonts w:ascii="Tahoma" w:eastAsia="Times New Roman" w:hAnsi="Tahoma" w:cs="Tahoma"/>
          <w:lang w:val="en-US" w:eastAsia="en-US"/>
        </w:rPr>
        <w:t>,-</w:t>
      </w:r>
    </w:p>
    <w:p w:rsidR="00946AFB" w:rsidRPr="00ED2527" w:rsidRDefault="00946AFB" w:rsidP="00946AFB">
      <w:pPr>
        <w:numPr>
          <w:ilvl w:val="1"/>
          <w:numId w:val="5"/>
        </w:numPr>
        <w:tabs>
          <w:tab w:val="clear" w:pos="-1123"/>
          <w:tab w:val="num" w:pos="-2113"/>
        </w:tabs>
        <w:spacing w:line="360" w:lineRule="auto"/>
        <w:ind w:left="426"/>
        <w:jc w:val="both"/>
        <w:rPr>
          <w:rFonts w:ascii="Tahoma" w:hAnsi="Tahoma" w:cs="Tahoma"/>
        </w:rPr>
      </w:pPr>
      <w:r w:rsidRPr="00ED2527">
        <w:rPr>
          <w:rFonts w:ascii="Tahoma" w:hAnsi="Tahoma" w:cs="Tahoma"/>
        </w:rPr>
        <w:t>Hasil Pengelolaan Kekayaan Daerah Yang Dipisahkan sebes</w:t>
      </w:r>
      <w:proofErr w:type="spellStart"/>
      <w:r w:rsidRPr="00ED2527">
        <w:rPr>
          <w:rFonts w:ascii="Tahoma" w:hAnsi="Tahoma" w:cs="Tahoma"/>
          <w:lang w:val="en-US"/>
        </w:rPr>
        <w:t>ar</w:t>
      </w:r>
      <w:proofErr w:type="spellEnd"/>
      <w:r w:rsidRPr="00ED2527">
        <w:rPr>
          <w:rFonts w:ascii="Tahoma" w:hAnsi="Tahoma" w:cs="Tahoma"/>
        </w:rPr>
        <w:t xml:space="preserve"> </w:t>
      </w:r>
      <w:r w:rsidRPr="00ED2527">
        <w:rPr>
          <w:rFonts w:ascii="Tahoma" w:hAnsi="Tahoma" w:cs="Tahoma"/>
          <w:lang w:val="en-US"/>
        </w:rPr>
        <w:t xml:space="preserve">                            </w:t>
      </w:r>
      <w:r w:rsidRPr="00ED2527">
        <w:rPr>
          <w:rFonts w:ascii="Tahoma" w:hAnsi="Tahoma" w:cs="Tahoma"/>
        </w:rPr>
        <w:t xml:space="preserve">Rp. </w:t>
      </w:r>
      <w:r w:rsidR="00044E1A" w:rsidRPr="00ED2527">
        <w:rPr>
          <w:rFonts w:ascii="Tahoma" w:eastAsia="Times New Roman" w:hAnsi="Tahoma" w:cs="Tahoma"/>
          <w:lang w:val="en-US" w:eastAsia="en-US"/>
        </w:rPr>
        <w:t>23,450,507,810</w:t>
      </w:r>
      <w:r w:rsidR="00016E6D" w:rsidRPr="00ED2527">
        <w:rPr>
          <w:rFonts w:ascii="Tahoma" w:eastAsia="Times New Roman" w:hAnsi="Tahoma" w:cs="Tahoma"/>
          <w:lang w:val="en-US" w:eastAsia="en-US"/>
        </w:rPr>
        <w:t>,-</w:t>
      </w:r>
    </w:p>
    <w:p w:rsidR="00946AFB" w:rsidRPr="00ED2527" w:rsidRDefault="00946AFB" w:rsidP="00946AFB">
      <w:pPr>
        <w:pStyle w:val="ListParagraph"/>
        <w:numPr>
          <w:ilvl w:val="1"/>
          <w:numId w:val="5"/>
        </w:numPr>
        <w:spacing w:line="360" w:lineRule="auto"/>
        <w:ind w:left="450"/>
        <w:jc w:val="both"/>
        <w:rPr>
          <w:rFonts w:ascii="Tahoma" w:hAnsi="Tahoma" w:cs="Tahoma"/>
          <w:lang w:val="en-US"/>
        </w:rPr>
      </w:pPr>
      <w:r w:rsidRPr="00ED2527">
        <w:rPr>
          <w:rFonts w:ascii="Tahoma" w:hAnsi="Tahoma" w:cs="Tahoma"/>
        </w:rPr>
        <w:t xml:space="preserve">Lain-lain Pendapatan Asli Daerah yang Sah sebesar Rp. </w:t>
      </w:r>
      <w:r w:rsidR="00044E1A" w:rsidRPr="00ED2527">
        <w:rPr>
          <w:rFonts w:ascii="Tahoma" w:eastAsia="Times New Roman" w:hAnsi="Tahoma" w:cs="Tahoma"/>
          <w:lang w:val="en-US" w:eastAsia="en-US"/>
        </w:rPr>
        <w:t>69,257,145,485</w:t>
      </w:r>
      <w:r w:rsidR="00016E6D" w:rsidRPr="00ED2527">
        <w:rPr>
          <w:rFonts w:ascii="Tahoma" w:eastAsia="Times New Roman" w:hAnsi="Tahoma" w:cs="Tahoma"/>
          <w:lang w:val="en-US" w:eastAsia="en-US"/>
        </w:rPr>
        <w:t>,-</w:t>
      </w:r>
    </w:p>
    <w:p w:rsidR="00946AFB" w:rsidRPr="00ED2527" w:rsidRDefault="00946AFB" w:rsidP="0095285D">
      <w:pPr>
        <w:spacing w:line="360" w:lineRule="auto"/>
        <w:ind w:firstLine="567"/>
        <w:jc w:val="both"/>
        <w:rPr>
          <w:rFonts w:ascii="Tahoma" w:hAnsi="Tahoma" w:cs="Tahoma"/>
          <w:lang w:val="en-US"/>
        </w:rPr>
      </w:pPr>
    </w:p>
    <w:p w:rsidR="00E75EAC" w:rsidRPr="00ED2527" w:rsidRDefault="00E75EAC" w:rsidP="00960302">
      <w:pPr>
        <w:numPr>
          <w:ilvl w:val="1"/>
          <w:numId w:val="7"/>
        </w:numPr>
        <w:spacing w:after="120" w:line="360" w:lineRule="auto"/>
        <w:ind w:left="788"/>
        <w:jc w:val="both"/>
        <w:rPr>
          <w:rFonts w:ascii="Tahoma" w:hAnsi="Tahoma" w:cs="Tahoma"/>
          <w:b/>
          <w:bCs/>
        </w:rPr>
      </w:pPr>
      <w:r w:rsidRPr="00ED2527">
        <w:rPr>
          <w:rFonts w:ascii="Tahoma" w:hAnsi="Tahoma" w:cs="Tahoma"/>
          <w:b/>
          <w:bCs/>
        </w:rPr>
        <w:t>Target  Dana Perimbangan</w:t>
      </w:r>
    </w:p>
    <w:p w:rsidR="00F51624" w:rsidRPr="00ED2527" w:rsidRDefault="00BB423C" w:rsidP="00016E6D">
      <w:pPr>
        <w:spacing w:line="360" w:lineRule="auto"/>
        <w:jc w:val="both"/>
        <w:rPr>
          <w:rFonts w:ascii="Tahoma" w:hAnsi="Tahoma" w:cs="Tahoma"/>
        </w:rPr>
      </w:pPr>
      <w:r w:rsidRPr="00ED2527">
        <w:rPr>
          <w:rFonts w:ascii="Tahoma" w:hAnsi="Tahoma" w:cs="Tahoma"/>
        </w:rPr>
        <w:t>Pada tahun 201</w:t>
      </w:r>
      <w:r w:rsidR="00BB0043" w:rsidRPr="00ED2527">
        <w:rPr>
          <w:rFonts w:ascii="Tahoma" w:hAnsi="Tahoma" w:cs="Tahoma"/>
          <w:lang w:val="en-US"/>
        </w:rPr>
        <w:t>6</w:t>
      </w:r>
      <w:r w:rsidR="00F51624" w:rsidRPr="00ED2527">
        <w:rPr>
          <w:rFonts w:ascii="Tahoma" w:hAnsi="Tahoma" w:cs="Tahoma"/>
        </w:rPr>
        <w:t xml:space="preserve"> target Dana perimbangan   adalah sebesar </w:t>
      </w:r>
      <w:r w:rsidR="00016E6D" w:rsidRPr="00ED2527">
        <w:rPr>
          <w:rFonts w:ascii="Tahoma" w:hAnsi="Tahoma" w:cs="Tahoma"/>
          <w:lang w:val="en-US"/>
        </w:rPr>
        <w:t xml:space="preserve">                           </w:t>
      </w:r>
      <w:r w:rsidR="00F51624" w:rsidRPr="00ED2527">
        <w:rPr>
          <w:rFonts w:ascii="Tahoma" w:hAnsi="Tahoma" w:cs="Tahoma"/>
        </w:rPr>
        <w:t>Rp.</w:t>
      </w:r>
      <w:r w:rsidR="00016E6D" w:rsidRPr="00ED2527">
        <w:rPr>
          <w:rFonts w:ascii="Tahoma" w:eastAsia="Times New Roman" w:hAnsi="Tahoma" w:cs="Tahoma"/>
          <w:b/>
          <w:bCs/>
          <w:lang w:val="en-US" w:eastAsia="en-US"/>
        </w:rPr>
        <w:t xml:space="preserve"> </w:t>
      </w:r>
      <w:r w:rsidR="00044E1A" w:rsidRPr="00ED2527">
        <w:rPr>
          <w:rFonts w:ascii="Tahoma" w:eastAsia="Times New Roman" w:hAnsi="Tahoma" w:cs="Tahoma"/>
          <w:b/>
          <w:bCs/>
          <w:lang w:val="en-US" w:eastAsia="en-US"/>
        </w:rPr>
        <w:t>1,498,362,846,000.00</w:t>
      </w:r>
      <w:r w:rsidR="0092242B" w:rsidRPr="00ED2527">
        <w:rPr>
          <w:rFonts w:ascii="Tahoma" w:eastAsia="Times New Roman" w:hAnsi="Tahoma" w:cs="Tahoma"/>
          <w:b/>
          <w:bCs/>
          <w:lang w:val="en-US" w:eastAsia="en-US"/>
        </w:rPr>
        <w:t>,-</w:t>
      </w:r>
      <w:r w:rsidR="00016E6D" w:rsidRPr="00ED2527">
        <w:rPr>
          <w:rFonts w:ascii="Tahoma" w:eastAsia="Times New Roman" w:hAnsi="Tahoma" w:cs="Tahoma"/>
          <w:b/>
          <w:bCs/>
          <w:lang w:val="en-US" w:eastAsia="en-US"/>
        </w:rPr>
        <w:t xml:space="preserve"> </w:t>
      </w:r>
      <w:r w:rsidR="00F51624" w:rsidRPr="00ED2527">
        <w:rPr>
          <w:rFonts w:ascii="Tahoma" w:hAnsi="Tahoma" w:cs="Tahoma"/>
          <w:b/>
          <w:bCs/>
        </w:rPr>
        <w:t xml:space="preserve"> </w:t>
      </w:r>
      <w:r w:rsidR="00F51624" w:rsidRPr="00ED2527">
        <w:rPr>
          <w:rFonts w:ascii="Tahoma" w:hAnsi="Tahoma" w:cs="Tahoma"/>
          <w:bCs/>
        </w:rPr>
        <w:t xml:space="preserve">yang </w:t>
      </w:r>
      <w:r w:rsidR="00F51624" w:rsidRPr="00ED2527">
        <w:rPr>
          <w:rFonts w:ascii="Tahoma" w:hAnsi="Tahoma" w:cs="Tahoma"/>
        </w:rPr>
        <w:t xml:space="preserve">bersumber dari Bagi Hasil Pajak dan Bukan Pajak  Dana Alokasi Umum (DAU)  dan Dana Alokasi Khusus (DAK), secara keseluruhan mengalami kenaikan sebesar </w:t>
      </w:r>
      <w:r w:rsidR="00016E6D" w:rsidRPr="00ED2527">
        <w:rPr>
          <w:rFonts w:ascii="Tahoma" w:hAnsi="Tahoma" w:cs="Tahoma"/>
          <w:lang w:val="en-US"/>
        </w:rPr>
        <w:t>Rp</w:t>
      </w:r>
      <w:r w:rsidR="00044E1A" w:rsidRPr="00ED2527">
        <w:rPr>
          <w:rFonts w:ascii="Tahoma" w:hAnsi="Tahoma" w:cs="Tahoma"/>
          <w:lang w:val="en-US"/>
        </w:rPr>
        <w:t>.</w:t>
      </w:r>
      <w:r w:rsidR="00904BA1" w:rsidRPr="00ED2527">
        <w:rPr>
          <w:rFonts w:ascii="Tahoma" w:hAnsi="Tahoma" w:cs="Tahoma"/>
          <w:lang w:val="en-US"/>
        </w:rPr>
        <w:t>114.481.371.000</w:t>
      </w:r>
      <w:r w:rsidR="00044E1A" w:rsidRPr="00ED2527">
        <w:rPr>
          <w:rFonts w:ascii="Tahoma" w:hAnsi="Tahoma" w:cs="Tahoma"/>
          <w:lang w:val="en-US"/>
        </w:rPr>
        <w:t>,-</w:t>
      </w:r>
      <w:r w:rsidR="00016E6D" w:rsidRPr="00ED2527">
        <w:rPr>
          <w:rFonts w:ascii="Tahoma" w:hAnsi="Tahoma" w:cs="Tahoma"/>
          <w:lang w:val="en-US"/>
        </w:rPr>
        <w:t xml:space="preserve"> </w:t>
      </w:r>
      <w:proofErr w:type="spellStart"/>
      <w:r w:rsidR="00016E6D" w:rsidRPr="00ED2527">
        <w:rPr>
          <w:rFonts w:ascii="Tahoma" w:hAnsi="Tahoma" w:cs="Tahoma"/>
          <w:lang w:val="en-US"/>
        </w:rPr>
        <w:t>atau</w:t>
      </w:r>
      <w:proofErr w:type="spellEnd"/>
      <w:r w:rsidR="00016E6D" w:rsidRPr="00ED2527">
        <w:rPr>
          <w:rFonts w:ascii="Tahoma" w:hAnsi="Tahoma" w:cs="Tahoma"/>
          <w:lang w:val="en-US"/>
        </w:rPr>
        <w:t xml:space="preserve"> </w:t>
      </w:r>
      <w:r w:rsidR="00904BA1" w:rsidRPr="00ED2527">
        <w:rPr>
          <w:rFonts w:ascii="Tahoma" w:hAnsi="Tahoma" w:cs="Tahoma"/>
          <w:lang w:val="en-US"/>
        </w:rPr>
        <w:t>8,27</w:t>
      </w:r>
      <w:r w:rsidR="00F51624" w:rsidRPr="00ED2527">
        <w:rPr>
          <w:rFonts w:ascii="Tahoma" w:hAnsi="Tahoma" w:cs="Tahoma"/>
        </w:rPr>
        <w:t xml:space="preserve"> % dari tahun sebelumnya.</w:t>
      </w:r>
    </w:p>
    <w:p w:rsidR="00F51624" w:rsidRPr="00ED2527" w:rsidRDefault="00F51624" w:rsidP="00F51624">
      <w:pPr>
        <w:spacing w:after="120" w:line="360" w:lineRule="auto"/>
        <w:jc w:val="both"/>
        <w:rPr>
          <w:rFonts w:ascii="Tahoma" w:hAnsi="Tahoma" w:cs="Tahoma"/>
          <w:lang w:val="it-IT"/>
        </w:rPr>
      </w:pPr>
      <w:r w:rsidRPr="00ED2527">
        <w:rPr>
          <w:rFonts w:ascii="Tahoma" w:hAnsi="Tahoma" w:cs="Tahoma"/>
          <w:lang w:val="it-IT"/>
        </w:rPr>
        <w:t>Rinc</w:t>
      </w:r>
      <w:r w:rsidR="00BB423C" w:rsidRPr="00ED2527">
        <w:rPr>
          <w:rFonts w:ascii="Tahoma" w:hAnsi="Tahoma" w:cs="Tahoma"/>
          <w:lang w:val="it-IT"/>
        </w:rPr>
        <w:t>ian Dana Perimbangan  tahun 201</w:t>
      </w:r>
      <w:r w:rsidR="00BB0043" w:rsidRPr="00ED2527">
        <w:rPr>
          <w:rFonts w:ascii="Tahoma" w:hAnsi="Tahoma" w:cs="Tahoma"/>
          <w:lang w:val="en-US"/>
        </w:rPr>
        <w:t>6</w:t>
      </w:r>
      <w:r w:rsidRPr="00ED2527">
        <w:rPr>
          <w:rFonts w:ascii="Tahoma" w:hAnsi="Tahoma" w:cs="Tahoma"/>
          <w:lang w:val="it-IT"/>
        </w:rPr>
        <w:t xml:space="preserve"> adalah sebagai berikut:</w:t>
      </w:r>
    </w:p>
    <w:p w:rsidR="00F51624" w:rsidRPr="00ED2527" w:rsidRDefault="00F51624" w:rsidP="00F51624">
      <w:pPr>
        <w:pStyle w:val="ListParagraph"/>
        <w:numPr>
          <w:ilvl w:val="0"/>
          <w:numId w:val="10"/>
        </w:numPr>
        <w:spacing w:line="360" w:lineRule="auto"/>
        <w:ind w:left="360"/>
        <w:contextualSpacing w:val="0"/>
        <w:jc w:val="both"/>
        <w:rPr>
          <w:rFonts w:ascii="Tahoma" w:hAnsi="Tahoma" w:cs="Tahoma"/>
          <w:lang w:val="it-IT"/>
        </w:rPr>
      </w:pPr>
      <w:r w:rsidRPr="00ED2527">
        <w:rPr>
          <w:rFonts w:ascii="Tahoma" w:hAnsi="Tahoma" w:cs="Tahoma"/>
          <w:lang w:val="it-IT"/>
        </w:rPr>
        <w:t xml:space="preserve">Dana Bagi Hasil Pajak/ Bagi Hasil Bukan Pajak sebesar </w:t>
      </w:r>
      <w:r w:rsidR="002269E4" w:rsidRPr="00ED2527">
        <w:rPr>
          <w:rFonts w:ascii="Tahoma" w:hAnsi="Tahoma" w:cs="Tahoma"/>
          <w:lang w:val="it-IT"/>
        </w:rPr>
        <w:t xml:space="preserve">                               </w:t>
      </w:r>
      <w:r w:rsidRPr="00ED2527">
        <w:rPr>
          <w:rFonts w:ascii="Tahoma" w:hAnsi="Tahoma" w:cs="Tahoma"/>
          <w:lang w:val="it-IT"/>
        </w:rPr>
        <w:t xml:space="preserve">Rp. </w:t>
      </w:r>
      <w:r w:rsidR="00044E1A" w:rsidRPr="00ED2527">
        <w:rPr>
          <w:rFonts w:ascii="Tahoma" w:eastAsia="Times New Roman" w:hAnsi="Tahoma" w:cs="Tahoma"/>
          <w:lang w:val="en-US" w:eastAsia="en-US"/>
        </w:rPr>
        <w:t>106,808,657,000.00</w:t>
      </w:r>
      <w:r w:rsidR="00016E6D" w:rsidRPr="00ED2527">
        <w:rPr>
          <w:rFonts w:ascii="Tahoma" w:eastAsia="Times New Roman" w:hAnsi="Tahoma" w:cs="Tahoma"/>
          <w:lang w:val="en-US" w:eastAsia="en-US"/>
        </w:rPr>
        <w:t>,-</w:t>
      </w:r>
    </w:p>
    <w:p w:rsidR="00F51624" w:rsidRPr="00ED2527" w:rsidRDefault="00F51624" w:rsidP="00F51624">
      <w:pPr>
        <w:pStyle w:val="ListParagraph"/>
        <w:numPr>
          <w:ilvl w:val="0"/>
          <w:numId w:val="10"/>
        </w:numPr>
        <w:spacing w:line="360" w:lineRule="auto"/>
        <w:ind w:left="360"/>
        <w:contextualSpacing w:val="0"/>
        <w:jc w:val="both"/>
        <w:rPr>
          <w:rFonts w:ascii="Tahoma" w:hAnsi="Tahoma" w:cs="Tahoma"/>
          <w:lang w:val="it-IT"/>
        </w:rPr>
      </w:pPr>
      <w:r w:rsidRPr="00ED2527">
        <w:rPr>
          <w:rFonts w:ascii="Tahoma" w:hAnsi="Tahoma" w:cs="Tahoma"/>
          <w:lang w:val="it-IT"/>
        </w:rPr>
        <w:t xml:space="preserve">DAU sebesar Rp. </w:t>
      </w:r>
      <w:r w:rsidR="00044E1A" w:rsidRPr="00ED2527">
        <w:rPr>
          <w:rFonts w:ascii="Tahoma" w:eastAsia="Times New Roman" w:hAnsi="Tahoma" w:cs="Tahoma"/>
          <w:lang w:val="en-US" w:eastAsia="en-US"/>
        </w:rPr>
        <w:t>1,200,634,199,000</w:t>
      </w:r>
      <w:r w:rsidR="00E15C08" w:rsidRPr="00ED2527">
        <w:rPr>
          <w:rFonts w:ascii="Tahoma" w:eastAsia="Times New Roman" w:hAnsi="Tahoma" w:cs="Tahoma"/>
          <w:lang w:val="en-US" w:eastAsia="en-US"/>
        </w:rPr>
        <w:t>,-</w:t>
      </w:r>
    </w:p>
    <w:p w:rsidR="00F51624" w:rsidRPr="00ED2527" w:rsidRDefault="00F51624" w:rsidP="00F51624">
      <w:pPr>
        <w:pStyle w:val="ListParagraph"/>
        <w:numPr>
          <w:ilvl w:val="0"/>
          <w:numId w:val="10"/>
        </w:numPr>
        <w:spacing w:line="360" w:lineRule="auto"/>
        <w:ind w:left="360"/>
        <w:contextualSpacing w:val="0"/>
        <w:jc w:val="both"/>
        <w:rPr>
          <w:rFonts w:ascii="Tahoma" w:hAnsi="Tahoma" w:cs="Tahoma"/>
          <w:lang w:val="it-IT"/>
        </w:rPr>
      </w:pPr>
      <w:r w:rsidRPr="00ED2527">
        <w:rPr>
          <w:rFonts w:ascii="Tahoma" w:hAnsi="Tahoma" w:cs="Tahoma"/>
          <w:lang w:val="it-IT"/>
        </w:rPr>
        <w:t xml:space="preserve">DAK sebesar Rp. </w:t>
      </w:r>
      <w:r w:rsidR="00044E1A" w:rsidRPr="00ED2527">
        <w:rPr>
          <w:rFonts w:ascii="Tahoma" w:eastAsia="Times New Roman" w:hAnsi="Tahoma" w:cs="Tahoma"/>
          <w:lang w:val="en-US" w:eastAsia="en-US"/>
        </w:rPr>
        <w:t>190,919,990,000</w:t>
      </w:r>
      <w:r w:rsidR="00E15C08" w:rsidRPr="00ED2527">
        <w:rPr>
          <w:rFonts w:ascii="Tahoma" w:hAnsi="Tahoma" w:cs="Tahoma"/>
          <w:lang w:val="it-IT"/>
        </w:rPr>
        <w:t xml:space="preserve">,- , </w:t>
      </w:r>
      <w:r w:rsidRPr="00ED2527">
        <w:rPr>
          <w:rFonts w:ascii="Tahoma" w:hAnsi="Tahoma" w:cs="Tahoma"/>
        </w:rPr>
        <w:t xml:space="preserve">yang </w:t>
      </w:r>
      <w:r w:rsidRPr="00ED2527">
        <w:rPr>
          <w:rFonts w:ascii="Tahoma" w:hAnsi="Tahoma" w:cs="Tahoma"/>
          <w:lang w:val="it-IT"/>
        </w:rPr>
        <w:t xml:space="preserve">berupa DAK bidang </w:t>
      </w:r>
      <w:r w:rsidR="000A717D" w:rsidRPr="00ED2527">
        <w:rPr>
          <w:rFonts w:ascii="Tahoma" w:hAnsi="Tahoma" w:cs="Tahoma"/>
          <w:lang w:val="it-IT"/>
        </w:rPr>
        <w:t>Kesehatan,</w:t>
      </w:r>
      <w:r w:rsidRPr="00ED2527">
        <w:rPr>
          <w:rFonts w:ascii="Tahoma" w:hAnsi="Tahoma" w:cs="Tahoma"/>
          <w:lang w:val="it-IT"/>
        </w:rPr>
        <w:t xml:space="preserve"> </w:t>
      </w:r>
      <w:r w:rsidR="000A717D" w:rsidRPr="00ED2527">
        <w:rPr>
          <w:rFonts w:ascii="Tahoma" w:hAnsi="Tahoma" w:cs="Tahoma"/>
          <w:lang w:val="it-IT"/>
        </w:rPr>
        <w:t xml:space="preserve">Infrastruktur jalan </w:t>
      </w:r>
      <w:r w:rsidRPr="00ED2527">
        <w:rPr>
          <w:rFonts w:ascii="Tahoma" w:hAnsi="Tahoma" w:cs="Tahoma"/>
          <w:lang w:val="it-IT"/>
        </w:rPr>
        <w:t xml:space="preserve">,  infrastruktur </w:t>
      </w:r>
      <w:r w:rsidR="005A52C1" w:rsidRPr="00ED2527">
        <w:rPr>
          <w:rFonts w:ascii="Tahoma" w:hAnsi="Tahoma" w:cs="Tahoma"/>
          <w:lang w:val="it-IT"/>
        </w:rPr>
        <w:t>irigasi</w:t>
      </w:r>
      <w:r w:rsidRPr="00ED2527">
        <w:rPr>
          <w:rFonts w:ascii="Tahoma" w:hAnsi="Tahoma" w:cs="Tahoma"/>
          <w:lang w:val="it-IT"/>
        </w:rPr>
        <w:t xml:space="preserve">, kelautan dan perikanan, pertanian, </w:t>
      </w:r>
      <w:r w:rsidR="000A717D" w:rsidRPr="00ED2527">
        <w:rPr>
          <w:rFonts w:ascii="Tahoma" w:hAnsi="Tahoma" w:cs="Tahoma"/>
          <w:lang w:val="it-IT"/>
        </w:rPr>
        <w:t xml:space="preserve">Lingkungan Hidup, Kehutanan, </w:t>
      </w:r>
      <w:r w:rsidR="005A52C1" w:rsidRPr="00ED2527">
        <w:rPr>
          <w:rFonts w:ascii="Tahoma" w:hAnsi="Tahoma" w:cs="Tahoma"/>
          <w:lang w:val="it-IT"/>
        </w:rPr>
        <w:t xml:space="preserve">perdagangan </w:t>
      </w:r>
      <w:r w:rsidR="00366FA3" w:rsidRPr="00ED2527">
        <w:rPr>
          <w:rFonts w:ascii="Tahoma" w:hAnsi="Tahoma" w:cs="Tahoma"/>
          <w:lang w:val="it-IT"/>
        </w:rPr>
        <w:t>, energi skala kecil dan bidang transportasi.</w:t>
      </w:r>
      <w:r w:rsidR="000A717D" w:rsidRPr="00ED2527">
        <w:rPr>
          <w:rFonts w:ascii="Tahoma" w:hAnsi="Tahoma" w:cs="Tahoma"/>
          <w:lang w:val="it-IT"/>
        </w:rPr>
        <w:t xml:space="preserve"> </w:t>
      </w:r>
    </w:p>
    <w:p w:rsidR="00AB08F6" w:rsidRPr="00ED2527" w:rsidRDefault="00AB08F6" w:rsidP="004767ED">
      <w:pPr>
        <w:spacing w:after="360" w:line="360" w:lineRule="auto"/>
        <w:jc w:val="both"/>
        <w:rPr>
          <w:rFonts w:ascii="Tahoma" w:hAnsi="Tahoma" w:cs="Tahoma"/>
          <w:b/>
          <w:lang w:val="fi-FI"/>
        </w:rPr>
      </w:pPr>
    </w:p>
    <w:p w:rsidR="00E75EAC" w:rsidRPr="00ED2527" w:rsidRDefault="004D6CBD" w:rsidP="004767ED">
      <w:pPr>
        <w:spacing w:after="360" w:line="360" w:lineRule="auto"/>
        <w:jc w:val="both"/>
        <w:rPr>
          <w:rFonts w:ascii="Tahoma" w:hAnsi="Tahoma" w:cs="Tahoma"/>
          <w:b/>
          <w:lang w:val="fi-FI"/>
        </w:rPr>
      </w:pPr>
      <w:r w:rsidRPr="00ED2527">
        <w:rPr>
          <w:rFonts w:ascii="Tahoma" w:hAnsi="Tahoma" w:cs="Tahoma"/>
          <w:b/>
          <w:lang w:val="fi-FI"/>
        </w:rPr>
        <w:t xml:space="preserve">2.3.   </w:t>
      </w:r>
      <w:r w:rsidR="00E75EAC" w:rsidRPr="00ED2527">
        <w:rPr>
          <w:rFonts w:ascii="Tahoma" w:hAnsi="Tahoma" w:cs="Tahoma"/>
          <w:b/>
          <w:lang w:val="fi-FI"/>
        </w:rPr>
        <w:t>Target Lain-lain Pendapatan Daerah Yang Sah</w:t>
      </w:r>
    </w:p>
    <w:p w:rsidR="006F3566" w:rsidRPr="00ED2527" w:rsidRDefault="00BB423C" w:rsidP="006F3566">
      <w:pPr>
        <w:spacing w:before="120" w:line="360" w:lineRule="auto"/>
        <w:ind w:firstLine="567"/>
        <w:jc w:val="both"/>
        <w:rPr>
          <w:rFonts w:ascii="Tahoma" w:hAnsi="Tahoma" w:cs="Tahoma"/>
          <w:lang w:val="en-US"/>
        </w:rPr>
      </w:pPr>
      <w:r w:rsidRPr="00ED2527">
        <w:rPr>
          <w:rFonts w:ascii="Tahoma" w:hAnsi="Tahoma" w:cs="Tahoma"/>
        </w:rPr>
        <w:t>Pada tahun anggaran 201</w:t>
      </w:r>
      <w:r w:rsidR="00BB0043" w:rsidRPr="00ED2527">
        <w:rPr>
          <w:rFonts w:ascii="Tahoma" w:hAnsi="Tahoma" w:cs="Tahoma"/>
          <w:lang w:val="en-US"/>
        </w:rPr>
        <w:t>6</w:t>
      </w:r>
      <w:r w:rsidR="006F3566" w:rsidRPr="00ED2527">
        <w:rPr>
          <w:rFonts w:ascii="Tahoma" w:hAnsi="Tahoma" w:cs="Tahoma"/>
        </w:rPr>
        <w:t xml:space="preserve"> Lain-lain Pendapatan Daerah Yang Sah bersumber dari Dana Penyesuaian dan otonomi Khusus</w:t>
      </w:r>
      <w:r w:rsidR="002269E4" w:rsidRPr="00ED2527">
        <w:rPr>
          <w:rFonts w:ascii="Tahoma" w:hAnsi="Tahoma" w:cs="Tahoma"/>
          <w:lang w:val="en-US"/>
        </w:rPr>
        <w:t xml:space="preserve"> </w:t>
      </w:r>
      <w:proofErr w:type="spellStart"/>
      <w:r w:rsidR="002269E4" w:rsidRPr="00ED2527">
        <w:rPr>
          <w:rFonts w:ascii="Tahoma" w:hAnsi="Tahoma" w:cs="Tahoma"/>
          <w:lang w:val="en-US"/>
        </w:rPr>
        <w:t>serta</w:t>
      </w:r>
      <w:proofErr w:type="spellEnd"/>
      <w:r w:rsidR="002269E4" w:rsidRPr="00ED2527">
        <w:rPr>
          <w:rFonts w:ascii="Tahoma" w:hAnsi="Tahoma" w:cs="Tahoma"/>
          <w:lang w:val="en-US"/>
        </w:rPr>
        <w:t xml:space="preserve"> </w:t>
      </w:r>
      <w:proofErr w:type="spellStart"/>
      <w:r w:rsidR="002269E4" w:rsidRPr="00ED2527">
        <w:rPr>
          <w:rFonts w:ascii="Tahoma" w:hAnsi="Tahoma" w:cs="Tahoma"/>
          <w:lang w:val="en-US"/>
        </w:rPr>
        <w:t>Pendapatan</w:t>
      </w:r>
      <w:proofErr w:type="spellEnd"/>
      <w:r w:rsidR="002269E4" w:rsidRPr="00ED2527">
        <w:rPr>
          <w:rFonts w:ascii="Tahoma" w:hAnsi="Tahoma" w:cs="Tahoma"/>
          <w:lang w:val="en-US"/>
        </w:rPr>
        <w:t xml:space="preserve"> </w:t>
      </w:r>
      <w:proofErr w:type="spellStart"/>
      <w:r w:rsidR="002269E4" w:rsidRPr="00ED2527">
        <w:rPr>
          <w:rFonts w:ascii="Tahoma" w:hAnsi="Tahoma" w:cs="Tahoma"/>
          <w:lang w:val="en-US"/>
        </w:rPr>
        <w:t>Hibah</w:t>
      </w:r>
      <w:proofErr w:type="spellEnd"/>
      <w:r w:rsidR="006F3566" w:rsidRPr="00ED2527">
        <w:rPr>
          <w:rFonts w:ascii="Tahoma" w:hAnsi="Tahoma" w:cs="Tahoma"/>
        </w:rPr>
        <w:t xml:space="preserve"> </w:t>
      </w:r>
      <w:proofErr w:type="spellStart"/>
      <w:r w:rsidR="002269E4" w:rsidRPr="00ED2527">
        <w:rPr>
          <w:rFonts w:ascii="Tahoma" w:hAnsi="Tahoma" w:cs="Tahoma"/>
          <w:lang w:val="en-US"/>
        </w:rPr>
        <w:t>dengan</w:t>
      </w:r>
      <w:proofErr w:type="spellEnd"/>
      <w:r w:rsidR="002269E4" w:rsidRPr="00ED2527">
        <w:rPr>
          <w:rFonts w:ascii="Tahoma" w:hAnsi="Tahoma" w:cs="Tahoma"/>
          <w:lang w:val="en-US"/>
        </w:rPr>
        <w:t xml:space="preserve"> </w:t>
      </w:r>
      <w:proofErr w:type="spellStart"/>
      <w:r w:rsidR="002269E4" w:rsidRPr="00ED2527">
        <w:rPr>
          <w:rFonts w:ascii="Tahoma" w:hAnsi="Tahoma" w:cs="Tahoma"/>
          <w:lang w:val="en-US"/>
        </w:rPr>
        <w:t>jumlah</w:t>
      </w:r>
      <w:proofErr w:type="spellEnd"/>
      <w:r w:rsidR="002269E4" w:rsidRPr="00ED2527">
        <w:rPr>
          <w:rFonts w:ascii="Tahoma" w:hAnsi="Tahoma" w:cs="Tahoma"/>
          <w:lang w:val="en-US"/>
        </w:rPr>
        <w:t xml:space="preserve"> </w:t>
      </w:r>
      <w:proofErr w:type="spellStart"/>
      <w:r w:rsidR="002269E4" w:rsidRPr="00ED2527">
        <w:rPr>
          <w:rFonts w:ascii="Tahoma" w:hAnsi="Tahoma" w:cs="Tahoma"/>
          <w:lang w:val="en-US"/>
        </w:rPr>
        <w:t>seluruhnya</w:t>
      </w:r>
      <w:proofErr w:type="spellEnd"/>
      <w:r w:rsidR="002269E4" w:rsidRPr="00ED2527">
        <w:rPr>
          <w:rFonts w:ascii="Tahoma" w:hAnsi="Tahoma" w:cs="Tahoma"/>
          <w:lang w:val="en-US"/>
        </w:rPr>
        <w:t xml:space="preserve"> </w:t>
      </w:r>
      <w:r w:rsidR="006F3566" w:rsidRPr="00ED2527">
        <w:rPr>
          <w:rFonts w:ascii="Tahoma" w:hAnsi="Tahoma" w:cs="Tahoma"/>
        </w:rPr>
        <w:t>sebesar Rp.</w:t>
      </w:r>
      <w:r w:rsidR="00E15C08" w:rsidRPr="00ED2527">
        <w:t xml:space="preserve"> </w:t>
      </w:r>
      <w:r w:rsidR="002269E4" w:rsidRPr="00ED2527">
        <w:rPr>
          <w:rFonts w:ascii="Tahoma" w:eastAsia="Times New Roman" w:hAnsi="Tahoma" w:cs="Tahoma"/>
          <w:b/>
          <w:bCs/>
          <w:lang w:val="en-US" w:eastAsia="en-US"/>
        </w:rPr>
        <w:t>438.442.823.000</w:t>
      </w:r>
      <w:r w:rsidR="00BB0043" w:rsidRPr="00ED2527">
        <w:rPr>
          <w:rFonts w:ascii="Tahoma" w:hAnsi="Tahoma" w:cs="Tahoma"/>
          <w:lang w:val="en-US"/>
        </w:rPr>
        <w:t>.</w:t>
      </w:r>
      <w:proofErr w:type="gramStart"/>
      <w:r w:rsidR="00E15C08" w:rsidRPr="00ED2527">
        <w:rPr>
          <w:rFonts w:ascii="Tahoma" w:hAnsi="Tahoma" w:cs="Tahoma"/>
          <w:lang w:val="en-US"/>
        </w:rPr>
        <w:t>,-</w:t>
      </w:r>
      <w:proofErr w:type="gramEnd"/>
      <w:r w:rsidR="005A52C1" w:rsidRPr="00ED2527">
        <w:rPr>
          <w:rFonts w:ascii="Tahoma" w:hAnsi="Tahoma" w:cs="Tahoma"/>
        </w:rPr>
        <w:t xml:space="preserve"> berupa dana  BOS</w:t>
      </w:r>
      <w:r w:rsidR="005A52C1" w:rsidRPr="00ED2527">
        <w:rPr>
          <w:rFonts w:ascii="Tahoma" w:hAnsi="Tahoma" w:cs="Tahoma"/>
          <w:lang w:val="en-US"/>
        </w:rPr>
        <w:t xml:space="preserve"> </w:t>
      </w:r>
      <w:proofErr w:type="spellStart"/>
      <w:r w:rsidR="005A52C1" w:rsidRPr="00ED2527">
        <w:rPr>
          <w:rFonts w:ascii="Tahoma" w:hAnsi="Tahoma" w:cs="Tahoma"/>
          <w:lang w:val="en-US"/>
        </w:rPr>
        <w:t>dan</w:t>
      </w:r>
      <w:proofErr w:type="spellEnd"/>
      <w:r w:rsidR="005A52C1" w:rsidRPr="00ED2527">
        <w:rPr>
          <w:rFonts w:ascii="Tahoma" w:hAnsi="Tahoma" w:cs="Tahoma"/>
          <w:lang w:val="en-US"/>
        </w:rPr>
        <w:t xml:space="preserve"> </w:t>
      </w:r>
      <w:proofErr w:type="spellStart"/>
      <w:r w:rsidR="005A52C1" w:rsidRPr="00ED2527">
        <w:rPr>
          <w:rFonts w:ascii="Tahoma" w:hAnsi="Tahoma" w:cs="Tahoma"/>
          <w:lang w:val="en-US"/>
        </w:rPr>
        <w:t>insentif</w:t>
      </w:r>
      <w:proofErr w:type="spellEnd"/>
      <w:r w:rsidR="005A52C1" w:rsidRPr="00ED2527">
        <w:rPr>
          <w:rFonts w:ascii="Tahoma" w:hAnsi="Tahoma" w:cs="Tahoma"/>
          <w:lang w:val="en-US"/>
        </w:rPr>
        <w:t xml:space="preserve"> </w:t>
      </w:r>
      <w:proofErr w:type="spellStart"/>
      <w:r w:rsidR="005A52C1" w:rsidRPr="00ED2527">
        <w:rPr>
          <w:rFonts w:ascii="Tahoma" w:hAnsi="Tahoma" w:cs="Tahoma"/>
          <w:lang w:val="en-US"/>
        </w:rPr>
        <w:t>daerah</w:t>
      </w:r>
      <w:proofErr w:type="spellEnd"/>
      <w:r w:rsidR="005A52C1" w:rsidRPr="00ED2527">
        <w:rPr>
          <w:rFonts w:ascii="Tahoma" w:hAnsi="Tahoma" w:cs="Tahoma"/>
          <w:lang w:val="en-US"/>
        </w:rPr>
        <w:t>.</w:t>
      </w:r>
      <w:r w:rsidR="006F3566" w:rsidRPr="00ED2527">
        <w:rPr>
          <w:rFonts w:ascii="Tahoma" w:hAnsi="Tahoma" w:cs="Tahoma"/>
        </w:rPr>
        <w:t xml:space="preserve"> </w:t>
      </w:r>
    </w:p>
    <w:p w:rsidR="006F3566" w:rsidRPr="00ED2527" w:rsidRDefault="006F3566" w:rsidP="006F3566">
      <w:pPr>
        <w:spacing w:before="120" w:line="360" w:lineRule="auto"/>
        <w:ind w:firstLine="567"/>
        <w:jc w:val="both"/>
        <w:rPr>
          <w:rFonts w:ascii="Tahoma" w:hAnsi="Tahoma" w:cs="Tahoma"/>
          <w:lang w:val="en-US"/>
        </w:rPr>
      </w:pPr>
    </w:p>
    <w:p w:rsidR="00724BD3" w:rsidRPr="00ED2527" w:rsidRDefault="00724BD3" w:rsidP="006F3566">
      <w:pPr>
        <w:spacing w:before="120" w:line="360" w:lineRule="auto"/>
        <w:ind w:firstLine="567"/>
        <w:jc w:val="both"/>
        <w:rPr>
          <w:rFonts w:ascii="Tahoma" w:hAnsi="Tahoma" w:cs="Tahoma"/>
          <w:lang w:val="en-US"/>
        </w:rPr>
      </w:pPr>
    </w:p>
    <w:p w:rsidR="00343453" w:rsidRPr="00ED2527" w:rsidRDefault="00343453" w:rsidP="006F3566">
      <w:pPr>
        <w:spacing w:before="120" w:line="360" w:lineRule="auto"/>
        <w:ind w:firstLine="567"/>
        <w:jc w:val="both"/>
        <w:rPr>
          <w:rFonts w:ascii="Tahoma" w:hAnsi="Tahoma" w:cs="Tahoma"/>
          <w:lang w:val="en-US"/>
        </w:rPr>
      </w:pPr>
    </w:p>
    <w:p w:rsidR="006F3566" w:rsidRPr="00ED2527" w:rsidRDefault="006F3566" w:rsidP="006F3566">
      <w:pPr>
        <w:jc w:val="center"/>
        <w:outlineLvl w:val="0"/>
        <w:rPr>
          <w:b/>
          <w:bCs/>
          <w:sz w:val="26"/>
          <w:szCs w:val="26"/>
          <w:lang w:val="en-US"/>
        </w:rPr>
      </w:pPr>
      <w:r w:rsidRPr="00ED2527">
        <w:rPr>
          <w:b/>
          <w:bCs/>
          <w:sz w:val="26"/>
          <w:szCs w:val="26"/>
        </w:rPr>
        <w:lastRenderedPageBreak/>
        <w:t xml:space="preserve">Tabel  </w:t>
      </w:r>
      <w:r w:rsidRPr="00ED2527">
        <w:rPr>
          <w:b/>
          <w:bCs/>
          <w:sz w:val="26"/>
          <w:szCs w:val="26"/>
          <w:lang w:val="en-US"/>
        </w:rPr>
        <w:t>2</w:t>
      </w:r>
      <w:r w:rsidRPr="00ED2527">
        <w:rPr>
          <w:b/>
          <w:bCs/>
          <w:sz w:val="26"/>
          <w:szCs w:val="26"/>
        </w:rPr>
        <w:t>.1. Target Pendapatan</w:t>
      </w:r>
      <w:r w:rsidR="00724BD3" w:rsidRPr="00ED2527">
        <w:rPr>
          <w:b/>
          <w:bCs/>
          <w:sz w:val="26"/>
          <w:szCs w:val="26"/>
          <w:lang w:val="en-US"/>
        </w:rPr>
        <w:t xml:space="preserve"> </w:t>
      </w:r>
      <w:proofErr w:type="spellStart"/>
      <w:r w:rsidR="00724BD3" w:rsidRPr="00ED2527">
        <w:rPr>
          <w:b/>
          <w:bCs/>
          <w:sz w:val="26"/>
          <w:szCs w:val="26"/>
          <w:lang w:val="en-US"/>
        </w:rPr>
        <w:t>dan</w:t>
      </w:r>
      <w:proofErr w:type="spellEnd"/>
      <w:r w:rsidR="00724BD3" w:rsidRPr="00ED2527">
        <w:rPr>
          <w:b/>
          <w:bCs/>
          <w:sz w:val="26"/>
          <w:szCs w:val="26"/>
          <w:lang w:val="en-US"/>
        </w:rPr>
        <w:t xml:space="preserve"> </w:t>
      </w:r>
      <w:proofErr w:type="spellStart"/>
      <w:r w:rsidR="00724BD3" w:rsidRPr="00ED2527">
        <w:rPr>
          <w:b/>
          <w:bCs/>
          <w:sz w:val="26"/>
          <w:szCs w:val="26"/>
          <w:lang w:val="en-US"/>
        </w:rPr>
        <w:t>Penerimaan</w:t>
      </w:r>
      <w:proofErr w:type="spellEnd"/>
      <w:r w:rsidR="00724BD3" w:rsidRPr="00ED2527">
        <w:rPr>
          <w:b/>
          <w:bCs/>
          <w:sz w:val="26"/>
          <w:szCs w:val="26"/>
          <w:lang w:val="en-US"/>
        </w:rPr>
        <w:t xml:space="preserve"> </w:t>
      </w:r>
      <w:r w:rsidRPr="00ED2527">
        <w:rPr>
          <w:b/>
          <w:bCs/>
          <w:sz w:val="26"/>
          <w:szCs w:val="26"/>
        </w:rPr>
        <w:t xml:space="preserve"> Daerah </w:t>
      </w:r>
      <w:r w:rsidR="00724BD3" w:rsidRPr="00ED2527">
        <w:rPr>
          <w:b/>
          <w:bCs/>
          <w:sz w:val="26"/>
          <w:szCs w:val="26"/>
          <w:lang w:val="en-US"/>
        </w:rPr>
        <w:t xml:space="preserve">                            </w:t>
      </w:r>
      <w:r w:rsidRPr="00ED2527">
        <w:rPr>
          <w:b/>
          <w:bCs/>
          <w:sz w:val="26"/>
          <w:szCs w:val="26"/>
        </w:rPr>
        <w:t>Tahun Anggaran 20</w:t>
      </w:r>
      <w:r w:rsidR="00C91BA5" w:rsidRPr="00ED2527">
        <w:rPr>
          <w:b/>
          <w:bCs/>
          <w:sz w:val="26"/>
          <w:szCs w:val="26"/>
        </w:rPr>
        <w:t>1</w:t>
      </w:r>
      <w:r w:rsidR="00BB0043" w:rsidRPr="00ED2527">
        <w:rPr>
          <w:b/>
          <w:bCs/>
          <w:sz w:val="26"/>
          <w:szCs w:val="26"/>
          <w:lang w:val="en-US"/>
        </w:rPr>
        <w:t>6</w:t>
      </w:r>
    </w:p>
    <w:p w:rsidR="00904BA1" w:rsidRPr="00ED2527" w:rsidRDefault="00904BA1" w:rsidP="006F3566">
      <w:pPr>
        <w:jc w:val="center"/>
        <w:outlineLvl w:val="0"/>
        <w:rPr>
          <w:b/>
          <w:bCs/>
          <w:sz w:val="26"/>
          <w:szCs w:val="26"/>
          <w:lang w:val="en-US"/>
        </w:rPr>
      </w:pPr>
    </w:p>
    <w:tbl>
      <w:tblPr>
        <w:tblW w:w="9285" w:type="dxa"/>
        <w:tblInd w:w="93" w:type="dxa"/>
        <w:tblLook w:val="04A0"/>
      </w:tblPr>
      <w:tblGrid>
        <w:gridCol w:w="680"/>
        <w:gridCol w:w="5160"/>
        <w:gridCol w:w="3445"/>
      </w:tblGrid>
      <w:tr w:rsidR="00904BA1" w:rsidRPr="00ED2527" w:rsidTr="00904BA1">
        <w:trPr>
          <w:trHeight w:val="82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A1" w:rsidRPr="00ED2527" w:rsidRDefault="00904BA1" w:rsidP="00904B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en-US" w:eastAsia="en-US"/>
              </w:rPr>
            </w:pPr>
            <w:r w:rsidRPr="00ED2527">
              <w:rPr>
                <w:rFonts w:eastAsia="Times New Roman"/>
                <w:b/>
                <w:bCs/>
                <w:sz w:val="20"/>
                <w:szCs w:val="20"/>
                <w:lang w:val="en-US" w:eastAsia="en-US"/>
              </w:rPr>
              <w:t>NO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A1" w:rsidRPr="00ED2527" w:rsidRDefault="00904BA1" w:rsidP="00904B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en-US" w:eastAsia="en-US"/>
              </w:rPr>
            </w:pPr>
            <w:r w:rsidRPr="00ED2527">
              <w:rPr>
                <w:rFonts w:eastAsia="Times New Roman"/>
                <w:b/>
                <w:bCs/>
                <w:sz w:val="20"/>
                <w:szCs w:val="20"/>
                <w:lang w:val="en-US" w:eastAsia="en-US"/>
              </w:rPr>
              <w:t>URAIAN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en-US" w:eastAsia="en-US"/>
              </w:rPr>
            </w:pPr>
            <w:r w:rsidRPr="00ED2527">
              <w:rPr>
                <w:rFonts w:eastAsia="Times New Roman"/>
                <w:b/>
                <w:bCs/>
                <w:sz w:val="20"/>
                <w:szCs w:val="20"/>
                <w:lang w:val="en-US" w:eastAsia="en-US"/>
              </w:rPr>
              <w:t>PENDAPATN DAN PENERIMAAN PEMBIAYAAN DAERAH (</w:t>
            </w:r>
            <w:proofErr w:type="spellStart"/>
            <w:r w:rsidRPr="00ED2527">
              <w:rPr>
                <w:rFonts w:eastAsia="Times New Roman"/>
                <w:b/>
                <w:bCs/>
                <w:sz w:val="20"/>
                <w:szCs w:val="20"/>
                <w:lang w:val="en-US" w:eastAsia="en-US"/>
              </w:rPr>
              <w:t>Rp</w:t>
            </w:r>
            <w:proofErr w:type="spellEnd"/>
            <w:r w:rsidRPr="00ED2527">
              <w:rPr>
                <w:rFonts w:eastAsia="Times New Roman"/>
                <w:b/>
                <w:bCs/>
                <w:sz w:val="20"/>
                <w:szCs w:val="20"/>
                <w:lang w:val="en-US" w:eastAsia="en-US"/>
              </w:rPr>
              <w:t>.)</w:t>
            </w:r>
          </w:p>
        </w:tc>
      </w:tr>
      <w:tr w:rsidR="00904BA1" w:rsidRPr="00ED2527" w:rsidTr="00904BA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both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A1" w:rsidRPr="00ED2527" w:rsidRDefault="00904BA1" w:rsidP="00904BA1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Pendapatan</w:t>
            </w:r>
            <w:proofErr w:type="spellEnd"/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Asli</w:t>
            </w:r>
            <w:proofErr w:type="spellEnd"/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Daerah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right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               558,392,945,028 </w:t>
            </w:r>
          </w:p>
        </w:tc>
      </w:tr>
      <w:tr w:rsidR="00904BA1" w:rsidRPr="00ED2527" w:rsidTr="00904BA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both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1.1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A1" w:rsidRPr="00ED2527" w:rsidRDefault="00904BA1" w:rsidP="00904BA1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Pendapatan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Pajak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Daerah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right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                  455,615,815,453 </w:t>
            </w:r>
          </w:p>
        </w:tc>
      </w:tr>
      <w:tr w:rsidR="00904BA1" w:rsidRPr="00ED2527" w:rsidTr="00904BA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both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1.2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A1" w:rsidRPr="00ED2527" w:rsidRDefault="00904BA1" w:rsidP="00904BA1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Hasil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Retribusi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Daerah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right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                    10,069,476,280 </w:t>
            </w:r>
          </w:p>
        </w:tc>
      </w:tr>
      <w:tr w:rsidR="00904BA1" w:rsidRPr="00ED2527" w:rsidTr="00904BA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both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1.3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A1" w:rsidRPr="00ED2527" w:rsidRDefault="00904BA1" w:rsidP="00904BA1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Hasil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Pengelolaan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Kekayaan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Daerah Yang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dipisahkan</w:t>
            </w:r>
            <w:proofErr w:type="spellEnd"/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right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                    23,450,507,810 </w:t>
            </w:r>
          </w:p>
        </w:tc>
      </w:tr>
      <w:tr w:rsidR="00904BA1" w:rsidRPr="00ED2527" w:rsidTr="00904BA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both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1.4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A1" w:rsidRPr="00ED2527" w:rsidRDefault="00904BA1" w:rsidP="00904BA1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Lain-lain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Pendapatan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Asli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Daerah yang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sah</w:t>
            </w:r>
            <w:proofErr w:type="spellEnd"/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right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                    69,257,145,485 </w:t>
            </w:r>
          </w:p>
        </w:tc>
      </w:tr>
      <w:tr w:rsidR="00904BA1" w:rsidRPr="00ED2527" w:rsidTr="00904BA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both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A1" w:rsidRPr="00ED2527" w:rsidRDefault="00904BA1" w:rsidP="00904BA1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right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</w:tr>
      <w:tr w:rsidR="00904BA1" w:rsidRPr="00ED2527" w:rsidTr="00904BA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both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A1" w:rsidRPr="00ED2527" w:rsidRDefault="00904BA1" w:rsidP="00904BA1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Dana </w:t>
            </w:r>
            <w:proofErr w:type="spellStart"/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Perimbangan</w:t>
            </w:r>
            <w:proofErr w:type="spellEnd"/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right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       1,498,362,846,000.00 </w:t>
            </w:r>
          </w:p>
        </w:tc>
      </w:tr>
      <w:tr w:rsidR="00904BA1" w:rsidRPr="00ED2527" w:rsidTr="00904BA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both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2.1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A1" w:rsidRPr="00ED2527" w:rsidRDefault="00904BA1" w:rsidP="00904BA1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Dana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Bagi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Hasil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Pajak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/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Bagi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Hasil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Bukan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Pajak</w:t>
            </w:r>
            <w:proofErr w:type="spellEnd"/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right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              106,808,657,000.00 </w:t>
            </w:r>
          </w:p>
        </w:tc>
      </w:tr>
      <w:tr w:rsidR="00904BA1" w:rsidRPr="00ED2527" w:rsidTr="00904BA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both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2.2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A1" w:rsidRPr="00ED2527" w:rsidRDefault="00904BA1" w:rsidP="00904BA1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Dana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Alokasi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Umum</w:t>
            </w:r>
            <w:proofErr w:type="spellEnd"/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right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                1,200,634,199,000 </w:t>
            </w:r>
          </w:p>
        </w:tc>
      </w:tr>
      <w:tr w:rsidR="00904BA1" w:rsidRPr="00ED2527" w:rsidTr="00904BA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both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2.3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A1" w:rsidRPr="00ED2527" w:rsidRDefault="00904BA1" w:rsidP="00904BA1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Dana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Alokasi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Khusus</w:t>
            </w:r>
            <w:proofErr w:type="spellEnd"/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right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                  190,919,990,000 </w:t>
            </w:r>
          </w:p>
        </w:tc>
      </w:tr>
      <w:tr w:rsidR="00904BA1" w:rsidRPr="00ED2527" w:rsidTr="00904BA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both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A1" w:rsidRPr="00ED2527" w:rsidRDefault="00904BA1" w:rsidP="00904BA1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right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 </w:t>
            </w:r>
          </w:p>
        </w:tc>
      </w:tr>
      <w:tr w:rsidR="00904BA1" w:rsidRPr="00ED2527" w:rsidTr="00904BA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both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Lain-lain </w:t>
            </w:r>
            <w:proofErr w:type="spellStart"/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Pendapatan</w:t>
            </w:r>
            <w:proofErr w:type="spellEnd"/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Daerah Yang </w:t>
            </w:r>
            <w:proofErr w:type="spellStart"/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Sah</w:t>
            </w:r>
            <w:proofErr w:type="spellEnd"/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right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               438,442,823,000 </w:t>
            </w:r>
          </w:p>
        </w:tc>
      </w:tr>
      <w:tr w:rsidR="00904BA1" w:rsidRPr="00ED2527" w:rsidTr="00904BA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both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Pendapatan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Hibah</w:t>
            </w:r>
            <w:proofErr w:type="spellEnd"/>
          </w:p>
        </w:tc>
        <w:tc>
          <w:tcPr>
            <w:tcW w:w="3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right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                 28,378,023,000 </w:t>
            </w:r>
          </w:p>
        </w:tc>
      </w:tr>
      <w:tr w:rsidR="00904BA1" w:rsidRPr="00ED2527" w:rsidTr="00904BA1">
        <w:trPr>
          <w:trHeight w:val="27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both"/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3.1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A1" w:rsidRPr="00ED2527" w:rsidRDefault="00904BA1" w:rsidP="00904BA1">
            <w:pPr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Dana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Penyesuaian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Dan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otonomi</w:t>
            </w:r>
            <w:proofErr w:type="spellEnd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ascii="Tahoma" w:eastAsia="Times New Roman" w:hAnsi="Tahoma" w:cs="Tahoma"/>
                <w:sz w:val="22"/>
                <w:szCs w:val="22"/>
                <w:lang w:val="en-US" w:eastAsia="en-US"/>
              </w:rPr>
              <w:t>Khusus</w:t>
            </w:r>
            <w:proofErr w:type="spellEnd"/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right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               410,064,800,000 </w:t>
            </w:r>
          </w:p>
        </w:tc>
      </w:tr>
      <w:tr w:rsidR="00904BA1" w:rsidRPr="00ED2527" w:rsidTr="00904BA1">
        <w:trPr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</w:pPr>
            <w:r w:rsidRPr="00ED252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b/>
                <w:bCs/>
                <w:i/>
                <w:iCs/>
                <w:sz w:val="22"/>
                <w:szCs w:val="22"/>
                <w:lang w:val="en-US" w:eastAsia="en-US"/>
              </w:rPr>
              <w:t>JUMLAH PENDAPATAN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jc w:val="right"/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</w:pPr>
            <w:r w:rsidRPr="00ED2527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en-US"/>
              </w:rPr>
              <w:t xml:space="preserve">        2,495,198,614,027.77 </w:t>
            </w:r>
          </w:p>
        </w:tc>
      </w:tr>
      <w:tr w:rsidR="00904BA1" w:rsidRPr="00ED2527" w:rsidTr="00904BA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BA1" w:rsidRPr="00ED2527" w:rsidRDefault="00904BA1" w:rsidP="00904BA1">
            <w:pPr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BA1" w:rsidRPr="00ED2527" w:rsidRDefault="00904BA1" w:rsidP="00904BA1">
            <w:pPr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BA1" w:rsidRPr="00ED2527" w:rsidRDefault="00904BA1" w:rsidP="00904BA1">
            <w:pPr>
              <w:jc w:val="righ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> </w:t>
            </w:r>
          </w:p>
        </w:tc>
      </w:tr>
      <w:tr w:rsidR="00904BA1" w:rsidRPr="00ED2527" w:rsidTr="00904BA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BA1" w:rsidRPr="00ED2527" w:rsidRDefault="00904BA1" w:rsidP="00904BA1">
            <w:pPr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</w:pPr>
            <w:r w:rsidRPr="00ED2527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4.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BA1" w:rsidRPr="00ED2527" w:rsidRDefault="00904BA1" w:rsidP="00904BA1">
            <w:pPr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ED2527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Penerimaan</w:t>
            </w:r>
            <w:proofErr w:type="spellEnd"/>
            <w:r w:rsidRPr="00ED2527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>Pembiayaan</w:t>
            </w:r>
            <w:proofErr w:type="spellEnd"/>
            <w:r w:rsidRPr="00ED2527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Daerah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BA1" w:rsidRPr="00ED2527" w:rsidRDefault="00904BA1" w:rsidP="00904BA1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</w:pPr>
            <w:r w:rsidRPr="00ED2527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                  167,652,749,279 </w:t>
            </w:r>
          </w:p>
        </w:tc>
      </w:tr>
      <w:tr w:rsidR="00904BA1" w:rsidRPr="00ED2527" w:rsidTr="00904BA1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BA1" w:rsidRPr="00ED2527" w:rsidRDefault="00904BA1" w:rsidP="00904BA1">
            <w:pPr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>4.1.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A1" w:rsidRPr="00ED2527" w:rsidRDefault="00904BA1" w:rsidP="00904BA1">
            <w:pPr>
              <w:rPr>
                <w:rFonts w:eastAsia="Times New Roman"/>
                <w:sz w:val="22"/>
                <w:szCs w:val="22"/>
                <w:lang w:val="en-US" w:eastAsia="en-US"/>
              </w:rPr>
            </w:pPr>
            <w:proofErr w:type="spellStart"/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>Sisa</w:t>
            </w:r>
            <w:proofErr w:type="spellEnd"/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>Lebih</w:t>
            </w:r>
            <w:proofErr w:type="spellEnd"/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>Perhitungan</w:t>
            </w:r>
            <w:proofErr w:type="spellEnd"/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>Anggaran</w:t>
            </w:r>
            <w:proofErr w:type="spellEnd"/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>Tahun</w:t>
            </w:r>
            <w:proofErr w:type="spellEnd"/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>Anggaran</w:t>
            </w:r>
            <w:proofErr w:type="spellEnd"/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>Sebelumnya</w:t>
            </w:r>
            <w:proofErr w:type="spellEnd"/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 xml:space="preserve"> (SILPA)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BA1" w:rsidRPr="00ED2527" w:rsidRDefault="00904BA1" w:rsidP="00904BA1">
            <w:pPr>
              <w:jc w:val="righ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 xml:space="preserve">                   167,652,749,279 </w:t>
            </w:r>
          </w:p>
        </w:tc>
      </w:tr>
      <w:tr w:rsidR="00904BA1" w:rsidRPr="00ED2527" w:rsidTr="00904BA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BA1" w:rsidRPr="00ED2527" w:rsidRDefault="00904BA1" w:rsidP="00904BA1">
            <w:pPr>
              <w:rPr>
                <w:rFonts w:eastAsia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BA1" w:rsidRPr="00ED2527" w:rsidRDefault="00904BA1" w:rsidP="00904BA1">
            <w:pPr>
              <w:rPr>
                <w:rFonts w:eastAsia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BA1" w:rsidRPr="00ED2527" w:rsidRDefault="00904BA1" w:rsidP="00904BA1">
            <w:pPr>
              <w:jc w:val="righ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 xml:space="preserve">                                        -   </w:t>
            </w:r>
          </w:p>
        </w:tc>
      </w:tr>
      <w:tr w:rsidR="00904BA1" w:rsidRPr="00ED2527" w:rsidTr="00904BA1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BA1" w:rsidRPr="00ED2527" w:rsidRDefault="00904BA1" w:rsidP="00904BA1">
            <w:pPr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ED2527">
              <w:rPr>
                <w:rFonts w:eastAsia="Times New Roman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BA1" w:rsidRPr="00ED2527" w:rsidRDefault="00904BA1" w:rsidP="00904BA1">
            <w:pPr>
              <w:jc w:val="center"/>
              <w:rPr>
                <w:rFonts w:eastAsia="Times New Roman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ED2527">
              <w:rPr>
                <w:rFonts w:eastAsia="Times New Roman"/>
                <w:b/>
                <w:bCs/>
                <w:i/>
                <w:iCs/>
                <w:sz w:val="22"/>
                <w:szCs w:val="22"/>
                <w:lang w:val="en-US" w:eastAsia="en-US"/>
              </w:rPr>
              <w:t>JUMLAH  PEMBIAYAAN DAERAH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BA1" w:rsidRPr="00ED2527" w:rsidRDefault="00904BA1" w:rsidP="00904BA1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</w:pPr>
            <w:r w:rsidRPr="00ED2527">
              <w:rPr>
                <w:rFonts w:eastAsia="Times New Roman"/>
                <w:b/>
                <w:bCs/>
                <w:sz w:val="22"/>
                <w:szCs w:val="22"/>
                <w:lang w:val="en-US" w:eastAsia="en-US"/>
              </w:rPr>
              <w:t xml:space="preserve">                   167,652,749,279 </w:t>
            </w:r>
          </w:p>
        </w:tc>
      </w:tr>
    </w:tbl>
    <w:p w:rsidR="00904BA1" w:rsidRPr="00ED2527" w:rsidRDefault="00904BA1" w:rsidP="006F3566">
      <w:pPr>
        <w:jc w:val="center"/>
        <w:outlineLvl w:val="0"/>
        <w:rPr>
          <w:b/>
          <w:bCs/>
          <w:sz w:val="26"/>
          <w:szCs w:val="26"/>
          <w:lang w:val="en-US"/>
        </w:rPr>
      </w:pPr>
    </w:p>
    <w:p w:rsidR="00DE5970" w:rsidRPr="00ED2527" w:rsidRDefault="00DE5970" w:rsidP="006F3566">
      <w:pPr>
        <w:jc w:val="center"/>
        <w:outlineLvl w:val="0"/>
        <w:rPr>
          <w:b/>
          <w:bCs/>
          <w:sz w:val="16"/>
          <w:szCs w:val="16"/>
          <w:lang w:val="en-US"/>
        </w:rPr>
      </w:pPr>
    </w:p>
    <w:p w:rsidR="00DE5970" w:rsidRPr="00ED2527" w:rsidRDefault="00DE5970" w:rsidP="006F3566">
      <w:pPr>
        <w:jc w:val="center"/>
        <w:outlineLvl w:val="0"/>
        <w:rPr>
          <w:b/>
          <w:bCs/>
          <w:sz w:val="16"/>
          <w:szCs w:val="16"/>
          <w:lang w:val="en-US"/>
        </w:rPr>
      </w:pPr>
    </w:p>
    <w:p w:rsidR="00105BEF" w:rsidRPr="00ED2527" w:rsidRDefault="001F54D9" w:rsidP="001F54D9">
      <w:pPr>
        <w:pStyle w:val="ListParagraph"/>
        <w:numPr>
          <w:ilvl w:val="1"/>
          <w:numId w:val="7"/>
        </w:numPr>
        <w:spacing w:line="360" w:lineRule="auto"/>
        <w:rPr>
          <w:rFonts w:ascii="Tahoma" w:hAnsi="Tahoma" w:cs="Tahoma"/>
          <w:b/>
          <w:bCs/>
          <w:lang w:val="en-US"/>
        </w:rPr>
      </w:pPr>
      <w:r w:rsidRPr="00ED2527">
        <w:rPr>
          <w:rFonts w:ascii="Tahoma" w:hAnsi="Tahoma" w:cs="Tahoma"/>
          <w:b/>
          <w:bCs/>
          <w:lang w:val="en-US"/>
        </w:rPr>
        <w:t xml:space="preserve">Target </w:t>
      </w:r>
      <w:proofErr w:type="spellStart"/>
      <w:r w:rsidRPr="00ED2527">
        <w:rPr>
          <w:rFonts w:ascii="Tahoma" w:hAnsi="Tahoma" w:cs="Tahoma"/>
          <w:b/>
          <w:bCs/>
          <w:lang w:val="en-US"/>
        </w:rPr>
        <w:t>Penerimaan</w:t>
      </w:r>
      <w:proofErr w:type="spellEnd"/>
      <w:r w:rsidRPr="00ED2527">
        <w:rPr>
          <w:rFonts w:ascii="Tahoma" w:hAnsi="Tahoma" w:cs="Tahoma"/>
          <w:b/>
          <w:bCs/>
          <w:lang w:val="en-US"/>
        </w:rPr>
        <w:t xml:space="preserve"> </w:t>
      </w:r>
      <w:proofErr w:type="spellStart"/>
      <w:r w:rsidRPr="00ED2527">
        <w:rPr>
          <w:rFonts w:ascii="Tahoma" w:hAnsi="Tahoma" w:cs="Tahoma"/>
          <w:b/>
          <w:bCs/>
          <w:lang w:val="en-US"/>
        </w:rPr>
        <w:t>Pembiayaan</w:t>
      </w:r>
      <w:proofErr w:type="spellEnd"/>
      <w:r w:rsidRPr="00ED2527">
        <w:rPr>
          <w:rFonts w:ascii="Tahoma" w:hAnsi="Tahoma" w:cs="Tahoma"/>
          <w:b/>
          <w:bCs/>
          <w:lang w:val="en-US"/>
        </w:rPr>
        <w:t xml:space="preserve"> Daerah.</w:t>
      </w:r>
    </w:p>
    <w:p w:rsidR="006F3566" w:rsidRPr="00ED2527" w:rsidRDefault="006F3566" w:rsidP="00366FA3">
      <w:pPr>
        <w:spacing w:line="360" w:lineRule="auto"/>
        <w:ind w:firstLine="540"/>
        <w:jc w:val="both"/>
        <w:rPr>
          <w:rFonts w:ascii="Tahoma" w:hAnsi="Tahoma" w:cs="Tahoma"/>
        </w:rPr>
      </w:pPr>
      <w:proofErr w:type="spellStart"/>
      <w:r w:rsidRPr="00ED2527">
        <w:rPr>
          <w:rFonts w:ascii="Tahoma" w:hAnsi="Tahoma" w:cs="Tahoma"/>
          <w:lang w:val="en-US"/>
        </w:rPr>
        <w:t>Secara</w:t>
      </w:r>
      <w:proofErr w:type="spellEnd"/>
      <w:r w:rsidRPr="00ED2527">
        <w:rPr>
          <w:rFonts w:ascii="Tahoma" w:hAnsi="Tahoma" w:cs="Tahoma"/>
          <w:lang w:val="en-US"/>
        </w:rPr>
        <w:t xml:space="preserve"> </w:t>
      </w:r>
      <w:proofErr w:type="spellStart"/>
      <w:r w:rsidRPr="00ED2527">
        <w:rPr>
          <w:rFonts w:ascii="Tahoma" w:hAnsi="Tahoma" w:cs="Tahoma"/>
          <w:lang w:val="en-US"/>
        </w:rPr>
        <w:t>keseluruhan</w:t>
      </w:r>
      <w:proofErr w:type="spellEnd"/>
      <w:r w:rsidRPr="00ED2527">
        <w:rPr>
          <w:rFonts w:ascii="Tahoma" w:hAnsi="Tahoma" w:cs="Tahoma"/>
          <w:lang w:val="en-US"/>
        </w:rPr>
        <w:t xml:space="preserve"> </w:t>
      </w:r>
      <w:r w:rsidRPr="00ED2527">
        <w:rPr>
          <w:rFonts w:ascii="Tahoma" w:hAnsi="Tahoma" w:cs="Tahoma"/>
        </w:rPr>
        <w:t xml:space="preserve">Penerimaan </w:t>
      </w:r>
      <w:proofErr w:type="gramStart"/>
      <w:r w:rsidRPr="00ED2527">
        <w:rPr>
          <w:rFonts w:ascii="Tahoma" w:hAnsi="Tahoma" w:cs="Tahoma"/>
        </w:rPr>
        <w:t>Pemb</w:t>
      </w:r>
      <w:r w:rsidR="00BB423C" w:rsidRPr="00ED2527">
        <w:rPr>
          <w:rFonts w:ascii="Tahoma" w:hAnsi="Tahoma" w:cs="Tahoma"/>
        </w:rPr>
        <w:t>iayaan  pada</w:t>
      </w:r>
      <w:proofErr w:type="gramEnd"/>
      <w:r w:rsidR="00BB423C" w:rsidRPr="00ED2527">
        <w:rPr>
          <w:rFonts w:ascii="Tahoma" w:hAnsi="Tahoma" w:cs="Tahoma"/>
        </w:rPr>
        <w:t xml:space="preserve"> tahun anggaran 201</w:t>
      </w:r>
      <w:r w:rsidR="00BB0043" w:rsidRPr="00ED2527">
        <w:rPr>
          <w:rFonts w:ascii="Tahoma" w:hAnsi="Tahoma" w:cs="Tahoma"/>
          <w:lang w:val="en-US"/>
        </w:rPr>
        <w:t>6</w:t>
      </w:r>
      <w:r w:rsidRPr="00ED2527">
        <w:rPr>
          <w:rFonts w:ascii="Tahoma" w:hAnsi="Tahoma" w:cs="Tahoma"/>
        </w:rPr>
        <w:t xml:space="preserve">    </w:t>
      </w:r>
      <w:proofErr w:type="spellStart"/>
      <w:r w:rsidR="000E1297" w:rsidRPr="00ED2527">
        <w:rPr>
          <w:rFonts w:ascii="Tahoma" w:hAnsi="Tahoma" w:cs="Tahoma"/>
          <w:lang w:val="en-US"/>
        </w:rPr>
        <w:t>direncanakan</w:t>
      </w:r>
      <w:proofErr w:type="spellEnd"/>
      <w:r w:rsidRPr="00ED2527">
        <w:rPr>
          <w:rFonts w:ascii="Tahoma" w:hAnsi="Tahoma" w:cs="Tahoma"/>
          <w:lang w:val="en-US"/>
        </w:rPr>
        <w:t xml:space="preserve"> </w:t>
      </w:r>
      <w:proofErr w:type="spellStart"/>
      <w:r w:rsidRPr="00ED2527">
        <w:rPr>
          <w:rFonts w:ascii="Tahoma" w:hAnsi="Tahoma" w:cs="Tahoma"/>
          <w:lang w:val="en-US"/>
        </w:rPr>
        <w:t>sebesar</w:t>
      </w:r>
      <w:proofErr w:type="spellEnd"/>
      <w:r w:rsidRPr="00ED2527">
        <w:rPr>
          <w:rFonts w:ascii="Tahoma" w:hAnsi="Tahoma" w:cs="Tahoma"/>
          <w:lang w:val="en-US"/>
        </w:rPr>
        <w:t xml:space="preserve"> </w:t>
      </w:r>
      <w:proofErr w:type="spellStart"/>
      <w:r w:rsidRPr="00ED2527">
        <w:rPr>
          <w:rFonts w:ascii="Tahoma" w:hAnsi="Tahoma" w:cs="Tahoma"/>
          <w:lang w:val="en-US"/>
        </w:rPr>
        <w:t>Rp</w:t>
      </w:r>
      <w:proofErr w:type="spellEnd"/>
      <w:r w:rsidRPr="00ED2527">
        <w:rPr>
          <w:rFonts w:ascii="Tahoma" w:hAnsi="Tahoma" w:cs="Tahoma"/>
          <w:lang w:val="en-US"/>
        </w:rPr>
        <w:t>.</w:t>
      </w:r>
      <w:r w:rsidR="00D470AD" w:rsidRPr="00ED2527">
        <w:rPr>
          <w:rFonts w:eastAsia="Times New Roman"/>
          <w:sz w:val="20"/>
          <w:szCs w:val="20"/>
          <w:lang w:val="en-US" w:eastAsia="en-US"/>
        </w:rPr>
        <w:t xml:space="preserve"> </w:t>
      </w:r>
      <w:r w:rsidR="00366FA3" w:rsidRPr="00ED2527">
        <w:rPr>
          <w:rFonts w:ascii="Tahoma" w:eastAsia="Times New Roman" w:hAnsi="Tahoma" w:cs="Tahoma"/>
          <w:b/>
          <w:bCs/>
          <w:lang w:val="en-US" w:eastAsia="en-US"/>
        </w:rPr>
        <w:t>167,652,749,279</w:t>
      </w:r>
      <w:r w:rsidR="0000365A" w:rsidRPr="00ED2527">
        <w:rPr>
          <w:rFonts w:ascii="Tahoma" w:hAnsi="Tahoma" w:cs="Tahoma"/>
          <w:lang w:val="en-US"/>
        </w:rPr>
        <w:t>,</w:t>
      </w:r>
      <w:r w:rsidR="00D470AD" w:rsidRPr="00ED2527">
        <w:rPr>
          <w:rFonts w:ascii="Tahoma" w:hAnsi="Tahoma" w:cs="Tahoma"/>
          <w:lang w:val="en-US"/>
        </w:rPr>
        <w:t xml:space="preserve">- </w:t>
      </w:r>
      <w:r w:rsidR="0000365A" w:rsidRPr="00ED2527">
        <w:rPr>
          <w:rFonts w:ascii="Tahoma" w:hAnsi="Tahoma" w:cs="Tahoma"/>
          <w:lang w:val="en-US"/>
        </w:rPr>
        <w:t xml:space="preserve"> </w:t>
      </w:r>
      <w:proofErr w:type="spellStart"/>
      <w:r w:rsidR="00366FA3" w:rsidRPr="00ED2527">
        <w:rPr>
          <w:rFonts w:ascii="Tahoma" w:hAnsi="Tahoma" w:cs="Tahoma"/>
          <w:lang w:val="en-US"/>
        </w:rPr>
        <w:t>dari</w:t>
      </w:r>
      <w:proofErr w:type="spellEnd"/>
      <w:r w:rsidR="00366FA3" w:rsidRPr="00ED2527">
        <w:rPr>
          <w:rFonts w:ascii="Tahoma" w:hAnsi="Tahoma" w:cs="Tahoma"/>
          <w:lang w:val="en-US"/>
        </w:rPr>
        <w:t xml:space="preserve"> </w:t>
      </w:r>
      <w:r w:rsidRPr="00ED2527">
        <w:rPr>
          <w:rFonts w:ascii="Tahoma" w:hAnsi="Tahoma" w:cs="Tahoma"/>
        </w:rPr>
        <w:t xml:space="preserve">Sisa Lebih Perhitungan Anggaran </w:t>
      </w:r>
      <w:r w:rsidR="000E1297" w:rsidRPr="00ED2527">
        <w:rPr>
          <w:rFonts w:ascii="Tahoma" w:hAnsi="Tahoma" w:cs="Tahoma"/>
        </w:rPr>
        <w:t xml:space="preserve">Tahun </w:t>
      </w:r>
      <w:r w:rsidR="000E1297" w:rsidRPr="00ED2527">
        <w:rPr>
          <w:rFonts w:ascii="Tahoma" w:hAnsi="Tahoma" w:cs="Tahoma"/>
          <w:lang w:val="en-US"/>
        </w:rPr>
        <w:t>2015</w:t>
      </w:r>
      <w:r w:rsidRPr="00ED2527">
        <w:rPr>
          <w:rFonts w:ascii="Tahoma" w:hAnsi="Tahoma" w:cs="Tahoma"/>
        </w:rPr>
        <w:t xml:space="preserve"> (SILPA)</w:t>
      </w:r>
      <w:r w:rsidR="0055519A" w:rsidRPr="00ED2527">
        <w:rPr>
          <w:rFonts w:ascii="Tahoma" w:hAnsi="Tahoma" w:cs="Tahoma"/>
          <w:lang w:val="en-US"/>
        </w:rPr>
        <w:t xml:space="preserve"> , yang </w:t>
      </w:r>
      <w:proofErr w:type="spellStart"/>
      <w:r w:rsidR="0055519A" w:rsidRPr="00ED2527">
        <w:rPr>
          <w:rFonts w:ascii="Tahoma" w:hAnsi="Tahoma" w:cs="Tahoma"/>
          <w:lang w:val="en-US"/>
        </w:rPr>
        <w:t>dipergunakan</w:t>
      </w:r>
      <w:proofErr w:type="spellEnd"/>
      <w:r w:rsidR="0055519A" w:rsidRPr="00ED2527">
        <w:rPr>
          <w:rFonts w:ascii="Tahoma" w:hAnsi="Tahoma" w:cs="Tahoma"/>
          <w:lang w:val="en-US"/>
        </w:rPr>
        <w:t xml:space="preserve"> </w:t>
      </w:r>
      <w:proofErr w:type="spellStart"/>
      <w:r w:rsidR="0055519A" w:rsidRPr="00ED2527">
        <w:rPr>
          <w:rFonts w:ascii="Tahoma" w:hAnsi="Tahoma" w:cs="Tahoma"/>
          <w:lang w:val="en-US"/>
        </w:rPr>
        <w:t>untuk</w:t>
      </w:r>
      <w:proofErr w:type="spellEnd"/>
      <w:r w:rsidR="0055519A" w:rsidRPr="00ED2527">
        <w:rPr>
          <w:rFonts w:ascii="Tahoma" w:hAnsi="Tahoma" w:cs="Tahoma"/>
          <w:lang w:val="en-US"/>
        </w:rPr>
        <w:t xml:space="preserve"> </w:t>
      </w:r>
      <w:proofErr w:type="spellStart"/>
      <w:r w:rsidR="0055519A" w:rsidRPr="00ED2527">
        <w:rPr>
          <w:rFonts w:ascii="Tahoma" w:hAnsi="Tahoma" w:cs="Tahoma"/>
          <w:lang w:val="en-US"/>
        </w:rPr>
        <w:t>membiayai</w:t>
      </w:r>
      <w:proofErr w:type="spellEnd"/>
      <w:r w:rsidR="0055519A" w:rsidRPr="00ED2527">
        <w:rPr>
          <w:rFonts w:ascii="Tahoma" w:hAnsi="Tahoma" w:cs="Tahoma"/>
          <w:lang w:val="en-US"/>
        </w:rPr>
        <w:t xml:space="preserve"> </w:t>
      </w:r>
      <w:proofErr w:type="spellStart"/>
      <w:r w:rsidR="0055519A" w:rsidRPr="00ED2527">
        <w:rPr>
          <w:rFonts w:ascii="Tahoma" w:hAnsi="Tahoma" w:cs="Tahoma"/>
          <w:lang w:val="en-US"/>
        </w:rPr>
        <w:t>kegiatan</w:t>
      </w:r>
      <w:proofErr w:type="spellEnd"/>
      <w:r w:rsidR="0055519A" w:rsidRPr="00ED2527">
        <w:rPr>
          <w:rFonts w:ascii="Tahoma" w:hAnsi="Tahoma" w:cs="Tahoma"/>
          <w:lang w:val="en-US"/>
        </w:rPr>
        <w:t xml:space="preserve"> yang </w:t>
      </w:r>
      <w:proofErr w:type="spellStart"/>
      <w:r w:rsidR="0055519A" w:rsidRPr="00ED2527">
        <w:rPr>
          <w:rFonts w:ascii="Tahoma" w:hAnsi="Tahoma" w:cs="Tahoma"/>
          <w:lang w:val="en-US"/>
        </w:rPr>
        <w:t>belum</w:t>
      </w:r>
      <w:proofErr w:type="spellEnd"/>
      <w:r w:rsidR="0055519A" w:rsidRPr="00ED2527">
        <w:rPr>
          <w:rFonts w:ascii="Tahoma" w:hAnsi="Tahoma" w:cs="Tahoma"/>
          <w:lang w:val="en-US"/>
        </w:rPr>
        <w:t xml:space="preserve"> </w:t>
      </w:r>
      <w:proofErr w:type="spellStart"/>
      <w:r w:rsidR="0055519A" w:rsidRPr="00ED2527">
        <w:rPr>
          <w:rFonts w:ascii="Tahoma" w:hAnsi="Tahoma" w:cs="Tahoma"/>
          <w:lang w:val="en-US"/>
        </w:rPr>
        <w:t>terselesaikan</w:t>
      </w:r>
      <w:proofErr w:type="spellEnd"/>
      <w:r w:rsidR="0055519A" w:rsidRPr="00ED2527">
        <w:rPr>
          <w:rFonts w:ascii="Tahoma" w:hAnsi="Tahoma" w:cs="Tahoma"/>
          <w:lang w:val="en-US"/>
        </w:rPr>
        <w:t xml:space="preserve">, yang </w:t>
      </w:r>
      <w:proofErr w:type="spellStart"/>
      <w:r w:rsidR="0055519A" w:rsidRPr="00ED2527">
        <w:rPr>
          <w:rFonts w:ascii="Tahoma" w:hAnsi="Tahoma" w:cs="Tahoma"/>
          <w:lang w:val="en-US"/>
        </w:rPr>
        <w:t>sifatnya</w:t>
      </w:r>
      <w:proofErr w:type="spellEnd"/>
      <w:r w:rsidR="0055519A" w:rsidRPr="00ED2527">
        <w:rPr>
          <w:rFonts w:ascii="Tahoma" w:hAnsi="Tahoma" w:cs="Tahoma"/>
          <w:lang w:val="en-US"/>
        </w:rPr>
        <w:t xml:space="preserve"> </w:t>
      </w:r>
      <w:proofErr w:type="spellStart"/>
      <w:r w:rsidR="0055519A" w:rsidRPr="00ED2527">
        <w:rPr>
          <w:rFonts w:ascii="Tahoma" w:hAnsi="Tahoma" w:cs="Tahoma"/>
          <w:lang w:val="en-US"/>
        </w:rPr>
        <w:t>berhadapan</w:t>
      </w:r>
      <w:proofErr w:type="spellEnd"/>
      <w:r w:rsidR="00366FA3" w:rsidRPr="00ED2527">
        <w:rPr>
          <w:rFonts w:ascii="Tahoma" w:hAnsi="Tahoma" w:cs="Tahoma"/>
          <w:lang w:val="en-US"/>
        </w:rPr>
        <w:t>.</w:t>
      </w:r>
      <w:r w:rsidRPr="00ED2527">
        <w:rPr>
          <w:rFonts w:ascii="Tahoma" w:hAnsi="Tahoma" w:cs="Tahoma"/>
          <w:lang w:val="en-US"/>
        </w:rPr>
        <w:t xml:space="preserve"> </w:t>
      </w:r>
      <w:proofErr w:type="spellStart"/>
      <w:r w:rsidR="000E1297" w:rsidRPr="00ED2527">
        <w:rPr>
          <w:rFonts w:ascii="Tahoma" w:hAnsi="Tahoma" w:cs="Tahoma"/>
          <w:lang w:val="en-US"/>
        </w:rPr>
        <w:t>Secara</w:t>
      </w:r>
      <w:proofErr w:type="spellEnd"/>
      <w:r w:rsidR="000E1297" w:rsidRPr="00ED2527">
        <w:rPr>
          <w:rFonts w:ascii="Tahoma" w:hAnsi="Tahoma" w:cs="Tahoma"/>
          <w:lang w:val="en-US"/>
        </w:rPr>
        <w:t xml:space="preserve"> </w:t>
      </w:r>
      <w:proofErr w:type="spellStart"/>
      <w:r w:rsidR="000E1297" w:rsidRPr="00ED2527">
        <w:rPr>
          <w:rFonts w:ascii="Tahoma" w:hAnsi="Tahoma" w:cs="Tahoma"/>
          <w:lang w:val="en-US"/>
        </w:rPr>
        <w:t>definitif</w:t>
      </w:r>
      <w:proofErr w:type="spellEnd"/>
      <w:r w:rsidR="000E1297" w:rsidRPr="00ED2527">
        <w:rPr>
          <w:rFonts w:ascii="Tahoma" w:hAnsi="Tahoma" w:cs="Tahoma"/>
          <w:lang w:val="en-US"/>
        </w:rPr>
        <w:t xml:space="preserve"> SILPA </w:t>
      </w:r>
      <w:proofErr w:type="spellStart"/>
      <w:proofErr w:type="gramStart"/>
      <w:r w:rsidR="000E1297" w:rsidRPr="00ED2527">
        <w:rPr>
          <w:rFonts w:ascii="Tahoma" w:hAnsi="Tahoma" w:cs="Tahoma"/>
          <w:lang w:val="en-US"/>
        </w:rPr>
        <w:t>akan</w:t>
      </w:r>
      <w:proofErr w:type="spellEnd"/>
      <w:proofErr w:type="gramEnd"/>
      <w:r w:rsidR="000E1297" w:rsidRPr="00ED2527">
        <w:rPr>
          <w:rFonts w:ascii="Tahoma" w:hAnsi="Tahoma" w:cs="Tahoma"/>
          <w:lang w:val="en-US"/>
        </w:rPr>
        <w:t xml:space="preserve"> </w:t>
      </w:r>
      <w:proofErr w:type="spellStart"/>
      <w:r w:rsidR="000E1297" w:rsidRPr="00ED2527">
        <w:rPr>
          <w:rFonts w:ascii="Tahoma" w:hAnsi="Tahoma" w:cs="Tahoma"/>
          <w:lang w:val="en-US"/>
        </w:rPr>
        <w:t>diketahui</w:t>
      </w:r>
      <w:proofErr w:type="spellEnd"/>
      <w:r w:rsidR="000E1297" w:rsidRPr="00ED2527">
        <w:rPr>
          <w:rFonts w:ascii="Tahoma" w:hAnsi="Tahoma" w:cs="Tahoma"/>
          <w:lang w:val="en-US"/>
        </w:rPr>
        <w:t xml:space="preserve"> </w:t>
      </w:r>
      <w:proofErr w:type="spellStart"/>
      <w:r w:rsidR="000E1297" w:rsidRPr="00ED2527">
        <w:rPr>
          <w:rFonts w:ascii="Tahoma" w:hAnsi="Tahoma" w:cs="Tahoma"/>
          <w:lang w:val="en-US"/>
        </w:rPr>
        <w:t>setelah</w:t>
      </w:r>
      <w:proofErr w:type="spellEnd"/>
      <w:r w:rsidR="000E1297" w:rsidRPr="00ED2527">
        <w:rPr>
          <w:rFonts w:ascii="Tahoma" w:hAnsi="Tahoma" w:cs="Tahoma"/>
          <w:lang w:val="en-US"/>
        </w:rPr>
        <w:t xml:space="preserve"> </w:t>
      </w:r>
      <w:proofErr w:type="spellStart"/>
      <w:r w:rsidR="000E1297" w:rsidRPr="00ED2527">
        <w:rPr>
          <w:rFonts w:ascii="Tahoma" w:hAnsi="Tahoma" w:cs="Tahoma"/>
          <w:lang w:val="en-US"/>
        </w:rPr>
        <w:t>dilakukan</w:t>
      </w:r>
      <w:proofErr w:type="spellEnd"/>
      <w:r w:rsidR="000E1297" w:rsidRPr="00ED2527">
        <w:rPr>
          <w:rFonts w:ascii="Tahoma" w:hAnsi="Tahoma" w:cs="Tahoma"/>
          <w:lang w:val="en-US"/>
        </w:rPr>
        <w:t xml:space="preserve"> </w:t>
      </w:r>
      <w:proofErr w:type="spellStart"/>
      <w:r w:rsidR="000E1297" w:rsidRPr="00ED2527">
        <w:rPr>
          <w:rFonts w:ascii="Tahoma" w:hAnsi="Tahoma" w:cs="Tahoma"/>
          <w:lang w:val="en-US"/>
        </w:rPr>
        <w:t>perhitungan</w:t>
      </w:r>
      <w:proofErr w:type="spellEnd"/>
      <w:r w:rsidR="000E1297" w:rsidRPr="00ED2527">
        <w:rPr>
          <w:rFonts w:ascii="Tahoma" w:hAnsi="Tahoma" w:cs="Tahoma"/>
          <w:lang w:val="en-US"/>
        </w:rPr>
        <w:t xml:space="preserve"> </w:t>
      </w:r>
      <w:proofErr w:type="spellStart"/>
      <w:r w:rsidR="000E1297" w:rsidRPr="00ED2527">
        <w:rPr>
          <w:rFonts w:ascii="Tahoma" w:hAnsi="Tahoma" w:cs="Tahoma"/>
          <w:lang w:val="en-US"/>
        </w:rPr>
        <w:t>oleh</w:t>
      </w:r>
      <w:proofErr w:type="spellEnd"/>
      <w:r w:rsidR="000E1297" w:rsidRPr="00ED2527">
        <w:rPr>
          <w:rFonts w:ascii="Tahoma" w:hAnsi="Tahoma" w:cs="Tahoma"/>
          <w:lang w:val="en-US"/>
        </w:rPr>
        <w:t xml:space="preserve"> BPK, </w:t>
      </w:r>
      <w:r w:rsidR="0055519A" w:rsidRPr="00ED2527">
        <w:rPr>
          <w:rFonts w:ascii="Tahoma" w:hAnsi="Tahoma" w:cs="Tahoma"/>
          <w:lang w:val="en-US"/>
        </w:rPr>
        <w:t xml:space="preserve">yang </w:t>
      </w:r>
      <w:proofErr w:type="spellStart"/>
      <w:r w:rsidR="0055519A" w:rsidRPr="00ED2527">
        <w:rPr>
          <w:rFonts w:ascii="Tahoma" w:hAnsi="Tahoma" w:cs="Tahoma"/>
          <w:lang w:val="en-US"/>
        </w:rPr>
        <w:t>akan</w:t>
      </w:r>
      <w:proofErr w:type="spellEnd"/>
      <w:r w:rsidR="0055519A" w:rsidRPr="00ED2527">
        <w:rPr>
          <w:rFonts w:ascii="Tahoma" w:hAnsi="Tahoma" w:cs="Tahoma"/>
          <w:lang w:val="en-US"/>
        </w:rPr>
        <w:t xml:space="preserve"> </w:t>
      </w:r>
      <w:proofErr w:type="spellStart"/>
      <w:r w:rsidR="0055519A" w:rsidRPr="00ED2527">
        <w:rPr>
          <w:rFonts w:ascii="Tahoma" w:hAnsi="Tahoma" w:cs="Tahoma"/>
          <w:lang w:val="en-US"/>
        </w:rPr>
        <w:t>dimasukkan</w:t>
      </w:r>
      <w:proofErr w:type="spellEnd"/>
      <w:r w:rsidR="0055519A" w:rsidRPr="00ED2527">
        <w:rPr>
          <w:rFonts w:ascii="Tahoma" w:hAnsi="Tahoma" w:cs="Tahoma"/>
          <w:lang w:val="en-US"/>
        </w:rPr>
        <w:t xml:space="preserve"> </w:t>
      </w:r>
      <w:proofErr w:type="spellStart"/>
      <w:r w:rsidR="0055519A" w:rsidRPr="00ED2527">
        <w:rPr>
          <w:rFonts w:ascii="Tahoma" w:hAnsi="Tahoma" w:cs="Tahoma"/>
          <w:lang w:val="en-US"/>
        </w:rPr>
        <w:t>dalam</w:t>
      </w:r>
      <w:proofErr w:type="spellEnd"/>
      <w:r w:rsidR="0055519A" w:rsidRPr="00ED2527">
        <w:rPr>
          <w:rFonts w:ascii="Tahoma" w:hAnsi="Tahoma" w:cs="Tahoma"/>
          <w:lang w:val="en-US"/>
        </w:rPr>
        <w:t xml:space="preserve"> </w:t>
      </w:r>
      <w:proofErr w:type="spellStart"/>
      <w:r w:rsidR="0055519A" w:rsidRPr="00ED2527">
        <w:rPr>
          <w:rFonts w:ascii="Tahoma" w:hAnsi="Tahoma" w:cs="Tahoma"/>
          <w:lang w:val="en-US"/>
        </w:rPr>
        <w:t>perubahan</w:t>
      </w:r>
      <w:proofErr w:type="spellEnd"/>
      <w:r w:rsidR="0055519A" w:rsidRPr="00ED2527">
        <w:rPr>
          <w:rFonts w:ascii="Tahoma" w:hAnsi="Tahoma" w:cs="Tahoma"/>
          <w:lang w:val="en-US"/>
        </w:rPr>
        <w:t xml:space="preserve"> APBD </w:t>
      </w:r>
      <w:proofErr w:type="spellStart"/>
      <w:r w:rsidR="0055519A" w:rsidRPr="00ED2527">
        <w:rPr>
          <w:rFonts w:ascii="Tahoma" w:hAnsi="Tahoma" w:cs="Tahoma"/>
          <w:lang w:val="en-US"/>
        </w:rPr>
        <w:t>Tahun</w:t>
      </w:r>
      <w:proofErr w:type="spellEnd"/>
      <w:r w:rsidR="0055519A" w:rsidRPr="00ED2527">
        <w:rPr>
          <w:rFonts w:ascii="Tahoma" w:hAnsi="Tahoma" w:cs="Tahoma"/>
          <w:lang w:val="en-US"/>
        </w:rPr>
        <w:t xml:space="preserve"> 2016.</w:t>
      </w:r>
    </w:p>
    <w:sectPr w:rsidR="006F3566" w:rsidRPr="00ED2527" w:rsidSect="007B2298">
      <w:footerReference w:type="default" r:id="rId8"/>
      <w:pgSz w:w="11907" w:h="16840" w:code="9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78B" w:rsidRDefault="0092778B">
      <w:r>
        <w:separator/>
      </w:r>
    </w:p>
  </w:endnote>
  <w:endnote w:type="continuationSeparator" w:id="1">
    <w:p w:rsidR="0092778B" w:rsidRDefault="00927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BC7" w:rsidRDefault="00F16BC7" w:rsidP="007B2298">
    <w:pPr>
      <w:pStyle w:val="Footer"/>
      <w:framePr w:w="526" w:wrap="auto" w:vAnchor="text" w:hAnchor="page" w:x="10051" w:y="37"/>
      <w:jc w:val="center"/>
      <w:rPr>
        <w:rStyle w:val="PageNumber"/>
        <w:rFonts w:ascii="Trebuchet MS" w:hAnsi="Trebuchet MS" w:cs="Trebuchet MS"/>
        <w:sz w:val="22"/>
        <w:szCs w:val="22"/>
      </w:rPr>
    </w:pPr>
    <w:r>
      <w:rPr>
        <w:rStyle w:val="PageNumber"/>
        <w:rFonts w:ascii="Trebuchet MS" w:hAnsi="Trebuchet MS" w:cs="Trebuchet MS"/>
        <w:sz w:val="22"/>
        <w:szCs w:val="22"/>
      </w:rPr>
      <w:t>II-</w:t>
    </w:r>
    <w:r w:rsidR="00626E11">
      <w:rPr>
        <w:rStyle w:val="PageNumber"/>
        <w:rFonts w:ascii="Trebuchet MS" w:hAnsi="Trebuchet MS" w:cs="Trebuchet MS"/>
        <w:sz w:val="22"/>
        <w:szCs w:val="22"/>
      </w:rPr>
      <w:fldChar w:fldCharType="begin"/>
    </w:r>
    <w:r>
      <w:rPr>
        <w:rStyle w:val="PageNumber"/>
        <w:rFonts w:ascii="Trebuchet MS" w:hAnsi="Trebuchet MS" w:cs="Trebuchet MS"/>
        <w:sz w:val="22"/>
        <w:szCs w:val="22"/>
      </w:rPr>
      <w:instrText xml:space="preserve">PAGE  </w:instrText>
    </w:r>
    <w:r w:rsidR="00626E11">
      <w:rPr>
        <w:rStyle w:val="PageNumber"/>
        <w:rFonts w:ascii="Trebuchet MS" w:hAnsi="Trebuchet MS" w:cs="Trebuchet MS"/>
        <w:sz w:val="22"/>
        <w:szCs w:val="22"/>
      </w:rPr>
      <w:fldChar w:fldCharType="separate"/>
    </w:r>
    <w:r w:rsidR="004D43E7">
      <w:rPr>
        <w:rStyle w:val="PageNumber"/>
        <w:rFonts w:ascii="Trebuchet MS" w:hAnsi="Trebuchet MS" w:cs="Trebuchet MS"/>
        <w:noProof/>
        <w:sz w:val="22"/>
        <w:szCs w:val="22"/>
      </w:rPr>
      <w:t>3</w:t>
    </w:r>
    <w:r w:rsidR="00626E11">
      <w:rPr>
        <w:rStyle w:val="PageNumber"/>
        <w:rFonts w:ascii="Trebuchet MS" w:hAnsi="Trebuchet MS" w:cs="Trebuchet MS"/>
        <w:sz w:val="22"/>
        <w:szCs w:val="22"/>
      </w:rPr>
      <w:fldChar w:fldCharType="end"/>
    </w:r>
  </w:p>
  <w:p w:rsidR="00F16BC7" w:rsidRPr="00BB0043" w:rsidRDefault="00460B51" w:rsidP="007B2298">
    <w:pPr>
      <w:pStyle w:val="Footer"/>
      <w:pBdr>
        <w:top w:val="single" w:sz="4" w:space="1" w:color="auto"/>
      </w:pBdr>
      <w:tabs>
        <w:tab w:val="clear" w:pos="4320"/>
        <w:tab w:val="clear" w:pos="8640"/>
      </w:tabs>
      <w:ind w:right="-1"/>
      <w:rPr>
        <w:rFonts w:ascii="Trebuchet MS" w:hAnsi="Trebuchet MS" w:cs="Trebuchet MS"/>
        <w:i/>
        <w:iCs/>
        <w:sz w:val="16"/>
        <w:szCs w:val="16"/>
        <w:lang w:val="en-US"/>
      </w:rPr>
    </w:pPr>
    <w:r>
      <w:rPr>
        <w:rFonts w:ascii="Trebuchet MS" w:hAnsi="Trebuchet MS" w:cs="Trebuchet MS"/>
        <w:i/>
        <w:iCs/>
        <w:sz w:val="16"/>
        <w:szCs w:val="16"/>
      </w:rPr>
      <w:t>PPAS</w:t>
    </w:r>
    <w:r>
      <w:rPr>
        <w:rFonts w:ascii="Trebuchet MS" w:hAnsi="Trebuchet MS" w:cs="Trebuchet MS"/>
        <w:i/>
        <w:iCs/>
        <w:sz w:val="16"/>
        <w:szCs w:val="16"/>
        <w:lang w:val="en-US"/>
      </w:rPr>
      <w:t xml:space="preserve">  </w:t>
    </w:r>
    <w:r w:rsidR="002000E2">
      <w:rPr>
        <w:rFonts w:ascii="Trebuchet MS" w:hAnsi="Trebuchet MS" w:cs="Trebuchet MS"/>
        <w:i/>
        <w:iCs/>
        <w:sz w:val="16"/>
        <w:szCs w:val="16"/>
      </w:rPr>
      <w:t xml:space="preserve">APBD </w:t>
    </w:r>
    <w:r w:rsidR="00F2644C">
      <w:rPr>
        <w:rFonts w:ascii="Trebuchet MS" w:hAnsi="Trebuchet MS" w:cs="Trebuchet MS"/>
        <w:i/>
        <w:iCs/>
        <w:sz w:val="16"/>
        <w:szCs w:val="16"/>
      </w:rPr>
      <w:t xml:space="preserve"> Prov</w:t>
    </w:r>
    <w:proofErr w:type="spellStart"/>
    <w:r w:rsidR="007B2298">
      <w:rPr>
        <w:rFonts w:ascii="Trebuchet MS" w:hAnsi="Trebuchet MS" w:cs="Trebuchet MS"/>
        <w:i/>
        <w:iCs/>
        <w:sz w:val="16"/>
        <w:szCs w:val="16"/>
        <w:lang w:val="en-US"/>
      </w:rPr>
      <w:t>insi</w:t>
    </w:r>
    <w:proofErr w:type="spellEnd"/>
    <w:r w:rsidR="00F2644C">
      <w:rPr>
        <w:rFonts w:ascii="Trebuchet MS" w:hAnsi="Trebuchet MS" w:cs="Trebuchet MS"/>
        <w:i/>
        <w:iCs/>
        <w:sz w:val="16"/>
        <w:szCs w:val="16"/>
      </w:rPr>
      <w:t xml:space="preserve"> Sul</w:t>
    </w:r>
    <w:proofErr w:type="spellStart"/>
    <w:r w:rsidR="007B2298">
      <w:rPr>
        <w:rFonts w:ascii="Trebuchet MS" w:hAnsi="Trebuchet MS" w:cs="Trebuchet MS"/>
        <w:i/>
        <w:iCs/>
        <w:sz w:val="16"/>
        <w:szCs w:val="16"/>
        <w:lang w:val="en-US"/>
      </w:rPr>
      <w:t>awesi</w:t>
    </w:r>
    <w:proofErr w:type="spellEnd"/>
    <w:r w:rsidR="007B2298">
      <w:rPr>
        <w:rFonts w:ascii="Trebuchet MS" w:hAnsi="Trebuchet MS" w:cs="Trebuchet MS"/>
        <w:i/>
        <w:iCs/>
        <w:sz w:val="16"/>
        <w:szCs w:val="16"/>
        <w:lang w:val="en-US"/>
      </w:rPr>
      <w:t xml:space="preserve"> </w:t>
    </w:r>
    <w:proofErr w:type="spellStart"/>
    <w:r w:rsidR="007B2298">
      <w:rPr>
        <w:rFonts w:ascii="Trebuchet MS" w:hAnsi="Trebuchet MS" w:cs="Trebuchet MS"/>
        <w:i/>
        <w:iCs/>
        <w:sz w:val="16"/>
        <w:szCs w:val="16"/>
        <w:lang w:val="en-US"/>
      </w:rPr>
      <w:t>Tengga</w:t>
    </w:r>
    <w:proofErr w:type="spellEnd"/>
    <w:r w:rsidR="00F2644C">
      <w:rPr>
        <w:rFonts w:ascii="Trebuchet MS" w:hAnsi="Trebuchet MS" w:cs="Trebuchet MS"/>
        <w:i/>
        <w:iCs/>
        <w:sz w:val="16"/>
        <w:szCs w:val="16"/>
      </w:rPr>
      <w:t xml:space="preserve">ra </w:t>
    </w:r>
    <w:r w:rsidR="007B2298">
      <w:rPr>
        <w:rFonts w:ascii="Trebuchet MS" w:hAnsi="Trebuchet MS" w:cs="Trebuchet MS"/>
        <w:i/>
        <w:iCs/>
        <w:sz w:val="16"/>
        <w:szCs w:val="16"/>
        <w:lang w:val="en-US"/>
      </w:rPr>
      <w:t xml:space="preserve"> </w:t>
    </w:r>
    <w:proofErr w:type="spellStart"/>
    <w:r w:rsidR="007B2298">
      <w:rPr>
        <w:rFonts w:ascii="Trebuchet MS" w:hAnsi="Trebuchet MS" w:cs="Trebuchet MS"/>
        <w:i/>
        <w:iCs/>
        <w:sz w:val="16"/>
        <w:szCs w:val="16"/>
        <w:lang w:val="en-US"/>
      </w:rPr>
      <w:t>Tahun</w:t>
    </w:r>
    <w:proofErr w:type="spellEnd"/>
    <w:r w:rsidR="007B2298">
      <w:rPr>
        <w:rFonts w:ascii="Trebuchet MS" w:hAnsi="Trebuchet MS" w:cs="Trebuchet MS"/>
        <w:i/>
        <w:iCs/>
        <w:sz w:val="16"/>
        <w:szCs w:val="16"/>
        <w:lang w:val="en-US"/>
      </w:rPr>
      <w:t xml:space="preserve"> </w:t>
    </w:r>
    <w:r w:rsidR="00F2644C">
      <w:rPr>
        <w:rFonts w:ascii="Trebuchet MS" w:hAnsi="Trebuchet MS" w:cs="Trebuchet MS"/>
        <w:i/>
        <w:iCs/>
        <w:sz w:val="16"/>
        <w:szCs w:val="16"/>
      </w:rPr>
      <w:t>20</w:t>
    </w:r>
    <w:r w:rsidR="00F2644C">
      <w:rPr>
        <w:rFonts w:ascii="Trebuchet MS" w:hAnsi="Trebuchet MS" w:cs="Trebuchet MS"/>
        <w:i/>
        <w:iCs/>
        <w:sz w:val="16"/>
        <w:szCs w:val="16"/>
        <w:lang w:val="en-US"/>
      </w:rPr>
      <w:t>1</w:t>
    </w:r>
    <w:r w:rsidR="00BB0043">
      <w:rPr>
        <w:rFonts w:ascii="Trebuchet MS" w:hAnsi="Trebuchet MS" w:cs="Trebuchet MS"/>
        <w:i/>
        <w:iCs/>
        <w:sz w:val="16"/>
        <w:szCs w:val="16"/>
        <w:lang w:val="en-US"/>
      </w:rPr>
      <w:t>6</w:t>
    </w:r>
  </w:p>
  <w:p w:rsidR="00F16BC7" w:rsidRDefault="00F16B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78B" w:rsidRDefault="0092778B">
      <w:r>
        <w:separator/>
      </w:r>
    </w:p>
  </w:footnote>
  <w:footnote w:type="continuationSeparator" w:id="1">
    <w:p w:rsidR="0092778B" w:rsidRDefault="009277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84AD1"/>
    <w:multiLevelType w:val="hybridMultilevel"/>
    <w:tmpl w:val="123040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94944"/>
    <w:multiLevelType w:val="hybridMultilevel"/>
    <w:tmpl w:val="3500B130"/>
    <w:lvl w:ilvl="0" w:tplc="706A2E5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07B46BE"/>
    <w:multiLevelType w:val="hybridMultilevel"/>
    <w:tmpl w:val="5B3209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9470D"/>
    <w:multiLevelType w:val="multilevel"/>
    <w:tmpl w:val="E286B7E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4">
    <w:nsid w:val="23564185"/>
    <w:multiLevelType w:val="hybridMultilevel"/>
    <w:tmpl w:val="1A6AC462"/>
    <w:lvl w:ilvl="0" w:tplc="C96E10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B41D9A">
      <w:start w:val="1"/>
      <w:numFmt w:val="lowerLetter"/>
      <w:lvlText w:val="%2)"/>
      <w:lvlJc w:val="left"/>
      <w:pPr>
        <w:tabs>
          <w:tab w:val="num" w:pos="-1123"/>
        </w:tabs>
        <w:ind w:left="1440" w:hanging="360"/>
      </w:pPr>
      <w:rPr>
        <w:rFonts w:cs="Times New Roman" w:hint="default"/>
        <w:sz w:val="24"/>
        <w:szCs w:val="24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B2D24E8"/>
    <w:multiLevelType w:val="hybridMultilevel"/>
    <w:tmpl w:val="118A26EC"/>
    <w:lvl w:ilvl="0" w:tplc="04090019">
      <w:start w:val="1"/>
      <w:numFmt w:val="lowerLetter"/>
      <w:lvlText w:val="%1."/>
      <w:lvlJc w:val="left"/>
      <w:pPr>
        <w:ind w:left="1282" w:hanging="360"/>
      </w:p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6">
    <w:nsid w:val="4DA85927"/>
    <w:multiLevelType w:val="hybridMultilevel"/>
    <w:tmpl w:val="D7C4359E"/>
    <w:lvl w:ilvl="0" w:tplc="C96E10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23"/>
        </w:tabs>
        <w:ind w:left="1440" w:hanging="360"/>
      </w:pPr>
      <w:rPr>
        <w:rFonts w:cs="Times New Roman" w:hint="default"/>
        <w:sz w:val="24"/>
        <w:szCs w:val="24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19D4595"/>
    <w:multiLevelType w:val="hybridMultilevel"/>
    <w:tmpl w:val="4A5ADAB2"/>
    <w:lvl w:ilvl="0" w:tplc="80D26216">
      <w:start w:val="1"/>
      <w:numFmt w:val="decimal"/>
      <w:lvlText w:val="(%1)"/>
      <w:lvlJc w:val="left"/>
      <w:pPr>
        <w:ind w:left="79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141F53"/>
    <w:multiLevelType w:val="hybridMultilevel"/>
    <w:tmpl w:val="1018E1CE"/>
    <w:lvl w:ilvl="0" w:tplc="C96E10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D7C2E6C">
      <w:start w:val="1"/>
      <w:numFmt w:val="lowerLetter"/>
      <w:lvlText w:val="%2."/>
      <w:lvlJc w:val="left"/>
      <w:pPr>
        <w:tabs>
          <w:tab w:val="num" w:pos="-1123"/>
        </w:tabs>
        <w:ind w:left="1440" w:hanging="360"/>
      </w:pPr>
      <w:rPr>
        <w:rFonts w:cs="Times New Roman" w:hint="default"/>
        <w:color w:val="auto"/>
        <w:sz w:val="24"/>
        <w:szCs w:val="24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6652F05"/>
    <w:multiLevelType w:val="hybridMultilevel"/>
    <w:tmpl w:val="FE083F4C"/>
    <w:lvl w:ilvl="0" w:tplc="DD0A85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AB819E3"/>
    <w:multiLevelType w:val="hybridMultilevel"/>
    <w:tmpl w:val="F4B6A4A6"/>
    <w:lvl w:ilvl="0" w:tplc="0409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C4410C5"/>
    <w:multiLevelType w:val="hybridMultilevel"/>
    <w:tmpl w:val="FF3AEEB8"/>
    <w:lvl w:ilvl="0" w:tplc="968869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9"/>
  </w:num>
  <w:num w:numId="5">
    <w:abstractNumId w:val="8"/>
  </w:num>
  <w:num w:numId="6">
    <w:abstractNumId w:val="11"/>
  </w:num>
  <w:num w:numId="7">
    <w:abstractNumId w:val="3"/>
  </w:num>
  <w:num w:numId="8">
    <w:abstractNumId w:val="0"/>
  </w:num>
  <w:num w:numId="9">
    <w:abstractNumId w:val="7"/>
  </w:num>
  <w:num w:numId="10">
    <w:abstractNumId w:val="5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73291"/>
    <w:rsid w:val="0000365A"/>
    <w:rsid w:val="000044F7"/>
    <w:rsid w:val="000053B6"/>
    <w:rsid w:val="00007021"/>
    <w:rsid w:val="00016E6D"/>
    <w:rsid w:val="0002517D"/>
    <w:rsid w:val="000270DA"/>
    <w:rsid w:val="000312E3"/>
    <w:rsid w:val="00044E1A"/>
    <w:rsid w:val="0004596B"/>
    <w:rsid w:val="00054171"/>
    <w:rsid w:val="00057D5C"/>
    <w:rsid w:val="00057ECB"/>
    <w:rsid w:val="000636C0"/>
    <w:rsid w:val="00063A15"/>
    <w:rsid w:val="000714E6"/>
    <w:rsid w:val="00077466"/>
    <w:rsid w:val="000817C9"/>
    <w:rsid w:val="00085D98"/>
    <w:rsid w:val="0009357E"/>
    <w:rsid w:val="000A717D"/>
    <w:rsid w:val="000B2708"/>
    <w:rsid w:val="000C1477"/>
    <w:rsid w:val="000C277F"/>
    <w:rsid w:val="000C2813"/>
    <w:rsid w:val="000C352F"/>
    <w:rsid w:val="000D6343"/>
    <w:rsid w:val="000E1297"/>
    <w:rsid w:val="000F785A"/>
    <w:rsid w:val="000F7FAD"/>
    <w:rsid w:val="001016EB"/>
    <w:rsid w:val="00105BEF"/>
    <w:rsid w:val="001170BD"/>
    <w:rsid w:val="0011738B"/>
    <w:rsid w:val="0012351F"/>
    <w:rsid w:val="00126905"/>
    <w:rsid w:val="001304B6"/>
    <w:rsid w:val="001309CA"/>
    <w:rsid w:val="0013156D"/>
    <w:rsid w:val="00134962"/>
    <w:rsid w:val="00156BC4"/>
    <w:rsid w:val="00160DB4"/>
    <w:rsid w:val="00167175"/>
    <w:rsid w:val="001676BE"/>
    <w:rsid w:val="00174311"/>
    <w:rsid w:val="00192B2A"/>
    <w:rsid w:val="001A5DBF"/>
    <w:rsid w:val="001B5CFB"/>
    <w:rsid w:val="001C01D0"/>
    <w:rsid w:val="001C5614"/>
    <w:rsid w:val="001D0C40"/>
    <w:rsid w:val="001E653E"/>
    <w:rsid w:val="001F54D9"/>
    <w:rsid w:val="002000E2"/>
    <w:rsid w:val="002041EC"/>
    <w:rsid w:val="00211015"/>
    <w:rsid w:val="002269E4"/>
    <w:rsid w:val="002325CB"/>
    <w:rsid w:val="002350BA"/>
    <w:rsid w:val="00241975"/>
    <w:rsid w:val="002428F4"/>
    <w:rsid w:val="00251AA2"/>
    <w:rsid w:val="00257429"/>
    <w:rsid w:val="00267C82"/>
    <w:rsid w:val="002730BE"/>
    <w:rsid w:val="002806EA"/>
    <w:rsid w:val="00282866"/>
    <w:rsid w:val="002836BC"/>
    <w:rsid w:val="00284709"/>
    <w:rsid w:val="00285851"/>
    <w:rsid w:val="00294889"/>
    <w:rsid w:val="002A79E1"/>
    <w:rsid w:val="002B1300"/>
    <w:rsid w:val="002C133A"/>
    <w:rsid w:val="002C1586"/>
    <w:rsid w:val="002C177E"/>
    <w:rsid w:val="002C3010"/>
    <w:rsid w:val="002E1ADA"/>
    <w:rsid w:val="002E54CA"/>
    <w:rsid w:val="002E724B"/>
    <w:rsid w:val="002F05F9"/>
    <w:rsid w:val="002F33F7"/>
    <w:rsid w:val="002F77E7"/>
    <w:rsid w:val="00313E62"/>
    <w:rsid w:val="0031732D"/>
    <w:rsid w:val="00343453"/>
    <w:rsid w:val="00343681"/>
    <w:rsid w:val="00346328"/>
    <w:rsid w:val="0035705C"/>
    <w:rsid w:val="00357BCC"/>
    <w:rsid w:val="00366FA3"/>
    <w:rsid w:val="003670D1"/>
    <w:rsid w:val="00375C5B"/>
    <w:rsid w:val="00391B64"/>
    <w:rsid w:val="003926CE"/>
    <w:rsid w:val="00393AEA"/>
    <w:rsid w:val="003A2569"/>
    <w:rsid w:val="003A3001"/>
    <w:rsid w:val="003C138B"/>
    <w:rsid w:val="003C2428"/>
    <w:rsid w:val="003C74B1"/>
    <w:rsid w:val="003D4AD3"/>
    <w:rsid w:val="003E475C"/>
    <w:rsid w:val="003E60B2"/>
    <w:rsid w:val="003F37F5"/>
    <w:rsid w:val="00423A9E"/>
    <w:rsid w:val="00432C4D"/>
    <w:rsid w:val="004518C0"/>
    <w:rsid w:val="00452588"/>
    <w:rsid w:val="00455EB4"/>
    <w:rsid w:val="00457454"/>
    <w:rsid w:val="00460B51"/>
    <w:rsid w:val="004635F2"/>
    <w:rsid w:val="00470F64"/>
    <w:rsid w:val="004767ED"/>
    <w:rsid w:val="00476F41"/>
    <w:rsid w:val="00485834"/>
    <w:rsid w:val="0049604B"/>
    <w:rsid w:val="0049727E"/>
    <w:rsid w:val="004A1F7D"/>
    <w:rsid w:val="004A2D17"/>
    <w:rsid w:val="004B6CC0"/>
    <w:rsid w:val="004C25ED"/>
    <w:rsid w:val="004C4FF6"/>
    <w:rsid w:val="004D43E7"/>
    <w:rsid w:val="004D525B"/>
    <w:rsid w:val="004D6CBD"/>
    <w:rsid w:val="004D76EA"/>
    <w:rsid w:val="004E3CF3"/>
    <w:rsid w:val="004E7A79"/>
    <w:rsid w:val="00500A97"/>
    <w:rsid w:val="0050266D"/>
    <w:rsid w:val="00502A13"/>
    <w:rsid w:val="005103B0"/>
    <w:rsid w:val="00511C3F"/>
    <w:rsid w:val="00520930"/>
    <w:rsid w:val="00521197"/>
    <w:rsid w:val="005233D2"/>
    <w:rsid w:val="00523E05"/>
    <w:rsid w:val="0053006F"/>
    <w:rsid w:val="00531EDE"/>
    <w:rsid w:val="0054777C"/>
    <w:rsid w:val="00547C0C"/>
    <w:rsid w:val="0055519A"/>
    <w:rsid w:val="00561CB8"/>
    <w:rsid w:val="005633B3"/>
    <w:rsid w:val="0056626B"/>
    <w:rsid w:val="00570CE5"/>
    <w:rsid w:val="005763CB"/>
    <w:rsid w:val="005A201D"/>
    <w:rsid w:val="005A52C1"/>
    <w:rsid w:val="005A5A73"/>
    <w:rsid w:val="005B370E"/>
    <w:rsid w:val="005C1E7E"/>
    <w:rsid w:val="005C3CC9"/>
    <w:rsid w:val="005C4B86"/>
    <w:rsid w:val="005E49CE"/>
    <w:rsid w:val="005F067E"/>
    <w:rsid w:val="005F2C8F"/>
    <w:rsid w:val="005F547A"/>
    <w:rsid w:val="00603DF5"/>
    <w:rsid w:val="006145F7"/>
    <w:rsid w:val="00621A4A"/>
    <w:rsid w:val="00622CF9"/>
    <w:rsid w:val="006262CF"/>
    <w:rsid w:val="00626E11"/>
    <w:rsid w:val="00632CD4"/>
    <w:rsid w:val="00635064"/>
    <w:rsid w:val="00644AC6"/>
    <w:rsid w:val="00646E82"/>
    <w:rsid w:val="006561E2"/>
    <w:rsid w:val="006567E1"/>
    <w:rsid w:val="006609BF"/>
    <w:rsid w:val="00667CBD"/>
    <w:rsid w:val="00673163"/>
    <w:rsid w:val="0067688D"/>
    <w:rsid w:val="0068259A"/>
    <w:rsid w:val="00695D45"/>
    <w:rsid w:val="006C393A"/>
    <w:rsid w:val="006C4C55"/>
    <w:rsid w:val="006C4DA9"/>
    <w:rsid w:val="006D197C"/>
    <w:rsid w:val="006E13B6"/>
    <w:rsid w:val="006F3566"/>
    <w:rsid w:val="006F5418"/>
    <w:rsid w:val="00703384"/>
    <w:rsid w:val="007075B4"/>
    <w:rsid w:val="00707C55"/>
    <w:rsid w:val="007102D9"/>
    <w:rsid w:val="007127E5"/>
    <w:rsid w:val="00721BAF"/>
    <w:rsid w:val="00724BD3"/>
    <w:rsid w:val="007254A7"/>
    <w:rsid w:val="00733CD3"/>
    <w:rsid w:val="0073416D"/>
    <w:rsid w:val="007355F1"/>
    <w:rsid w:val="0074314B"/>
    <w:rsid w:val="00746319"/>
    <w:rsid w:val="00761AEA"/>
    <w:rsid w:val="00764433"/>
    <w:rsid w:val="00764B99"/>
    <w:rsid w:val="007700D1"/>
    <w:rsid w:val="007805B8"/>
    <w:rsid w:val="007810CC"/>
    <w:rsid w:val="007908C6"/>
    <w:rsid w:val="00796FA4"/>
    <w:rsid w:val="007979BF"/>
    <w:rsid w:val="007B2298"/>
    <w:rsid w:val="007B38BC"/>
    <w:rsid w:val="007B6C84"/>
    <w:rsid w:val="007C125D"/>
    <w:rsid w:val="007C5D14"/>
    <w:rsid w:val="007D230C"/>
    <w:rsid w:val="007D486E"/>
    <w:rsid w:val="007F5D3F"/>
    <w:rsid w:val="00804883"/>
    <w:rsid w:val="00806A96"/>
    <w:rsid w:val="00806D4D"/>
    <w:rsid w:val="00812A34"/>
    <w:rsid w:val="00813F8B"/>
    <w:rsid w:val="0081549D"/>
    <w:rsid w:val="008166BC"/>
    <w:rsid w:val="008249B3"/>
    <w:rsid w:val="00830706"/>
    <w:rsid w:val="00832BC4"/>
    <w:rsid w:val="00834668"/>
    <w:rsid w:val="00834759"/>
    <w:rsid w:val="00870CCF"/>
    <w:rsid w:val="0087197D"/>
    <w:rsid w:val="008753D0"/>
    <w:rsid w:val="008769AB"/>
    <w:rsid w:val="00876D70"/>
    <w:rsid w:val="00880EDD"/>
    <w:rsid w:val="0088273B"/>
    <w:rsid w:val="00884D1C"/>
    <w:rsid w:val="00896D46"/>
    <w:rsid w:val="008B49CB"/>
    <w:rsid w:val="008B5D8A"/>
    <w:rsid w:val="008C0E90"/>
    <w:rsid w:val="008C7A8A"/>
    <w:rsid w:val="008C7F3D"/>
    <w:rsid w:val="008E08F3"/>
    <w:rsid w:val="008E2D3E"/>
    <w:rsid w:val="00900364"/>
    <w:rsid w:val="00904BA1"/>
    <w:rsid w:val="009065D9"/>
    <w:rsid w:val="00913BCF"/>
    <w:rsid w:val="00916C00"/>
    <w:rsid w:val="00921D91"/>
    <w:rsid w:val="0092242B"/>
    <w:rsid w:val="00924E52"/>
    <w:rsid w:val="0092778B"/>
    <w:rsid w:val="00931D80"/>
    <w:rsid w:val="00935088"/>
    <w:rsid w:val="00940981"/>
    <w:rsid w:val="0094190B"/>
    <w:rsid w:val="00943C92"/>
    <w:rsid w:val="00946AFB"/>
    <w:rsid w:val="00947D3C"/>
    <w:rsid w:val="0095285D"/>
    <w:rsid w:val="00956A0F"/>
    <w:rsid w:val="00960302"/>
    <w:rsid w:val="0096097F"/>
    <w:rsid w:val="009619CF"/>
    <w:rsid w:val="00967ADA"/>
    <w:rsid w:val="0097701E"/>
    <w:rsid w:val="009909A7"/>
    <w:rsid w:val="009A00B8"/>
    <w:rsid w:val="009A0864"/>
    <w:rsid w:val="009A3552"/>
    <w:rsid w:val="009A3D61"/>
    <w:rsid w:val="009C0AB5"/>
    <w:rsid w:val="009C3BEA"/>
    <w:rsid w:val="009D739A"/>
    <w:rsid w:val="009F23CF"/>
    <w:rsid w:val="009F3026"/>
    <w:rsid w:val="009F5062"/>
    <w:rsid w:val="009F668A"/>
    <w:rsid w:val="00A02AEC"/>
    <w:rsid w:val="00A0595F"/>
    <w:rsid w:val="00A16438"/>
    <w:rsid w:val="00A16555"/>
    <w:rsid w:val="00A230FE"/>
    <w:rsid w:val="00A267DB"/>
    <w:rsid w:val="00A271AD"/>
    <w:rsid w:val="00A2721A"/>
    <w:rsid w:val="00A50422"/>
    <w:rsid w:val="00A51717"/>
    <w:rsid w:val="00A53972"/>
    <w:rsid w:val="00A566A9"/>
    <w:rsid w:val="00A601DB"/>
    <w:rsid w:val="00A658E2"/>
    <w:rsid w:val="00A77411"/>
    <w:rsid w:val="00A93D3D"/>
    <w:rsid w:val="00AB08F6"/>
    <w:rsid w:val="00AB72D5"/>
    <w:rsid w:val="00AB7559"/>
    <w:rsid w:val="00AB7A6D"/>
    <w:rsid w:val="00AC17AF"/>
    <w:rsid w:val="00AC37AA"/>
    <w:rsid w:val="00AC42DA"/>
    <w:rsid w:val="00AD73C7"/>
    <w:rsid w:val="00AE359F"/>
    <w:rsid w:val="00AF3EB6"/>
    <w:rsid w:val="00B072FF"/>
    <w:rsid w:val="00B16139"/>
    <w:rsid w:val="00B564F4"/>
    <w:rsid w:val="00B60E4B"/>
    <w:rsid w:val="00B62A47"/>
    <w:rsid w:val="00B65FBD"/>
    <w:rsid w:val="00B67C1C"/>
    <w:rsid w:val="00B71047"/>
    <w:rsid w:val="00BA4D66"/>
    <w:rsid w:val="00BB0043"/>
    <w:rsid w:val="00BB2924"/>
    <w:rsid w:val="00BB423C"/>
    <w:rsid w:val="00BB6AD6"/>
    <w:rsid w:val="00BD21B6"/>
    <w:rsid w:val="00BE6DC5"/>
    <w:rsid w:val="00C041C3"/>
    <w:rsid w:val="00C05AF6"/>
    <w:rsid w:val="00C10117"/>
    <w:rsid w:val="00C109A8"/>
    <w:rsid w:val="00C11F1F"/>
    <w:rsid w:val="00C16C8B"/>
    <w:rsid w:val="00C25C0E"/>
    <w:rsid w:val="00C26B4B"/>
    <w:rsid w:val="00C411B3"/>
    <w:rsid w:val="00C60D42"/>
    <w:rsid w:val="00C63A10"/>
    <w:rsid w:val="00C63A45"/>
    <w:rsid w:val="00C71B64"/>
    <w:rsid w:val="00C75B87"/>
    <w:rsid w:val="00C75F91"/>
    <w:rsid w:val="00C91BA5"/>
    <w:rsid w:val="00C91E6B"/>
    <w:rsid w:val="00C947C3"/>
    <w:rsid w:val="00CA578D"/>
    <w:rsid w:val="00CC223C"/>
    <w:rsid w:val="00CC5807"/>
    <w:rsid w:val="00CD0547"/>
    <w:rsid w:val="00CD1D0D"/>
    <w:rsid w:val="00CD4522"/>
    <w:rsid w:val="00CD5169"/>
    <w:rsid w:val="00CE554E"/>
    <w:rsid w:val="00CE6456"/>
    <w:rsid w:val="00CF0E97"/>
    <w:rsid w:val="00CF6F0D"/>
    <w:rsid w:val="00CF777F"/>
    <w:rsid w:val="00D01CF3"/>
    <w:rsid w:val="00D11819"/>
    <w:rsid w:val="00D15958"/>
    <w:rsid w:val="00D3423A"/>
    <w:rsid w:val="00D36873"/>
    <w:rsid w:val="00D45097"/>
    <w:rsid w:val="00D470AD"/>
    <w:rsid w:val="00D471EB"/>
    <w:rsid w:val="00D50E3E"/>
    <w:rsid w:val="00D51A1E"/>
    <w:rsid w:val="00D61A04"/>
    <w:rsid w:val="00D653E8"/>
    <w:rsid w:val="00D75730"/>
    <w:rsid w:val="00D864CB"/>
    <w:rsid w:val="00D90FBB"/>
    <w:rsid w:val="00D915EA"/>
    <w:rsid w:val="00D94C62"/>
    <w:rsid w:val="00DA3C57"/>
    <w:rsid w:val="00DE5970"/>
    <w:rsid w:val="00DF1180"/>
    <w:rsid w:val="00DF5D81"/>
    <w:rsid w:val="00DF74F1"/>
    <w:rsid w:val="00DF78C2"/>
    <w:rsid w:val="00E04142"/>
    <w:rsid w:val="00E05BD6"/>
    <w:rsid w:val="00E1049A"/>
    <w:rsid w:val="00E15136"/>
    <w:rsid w:val="00E15C08"/>
    <w:rsid w:val="00E2264A"/>
    <w:rsid w:val="00E23024"/>
    <w:rsid w:val="00E25761"/>
    <w:rsid w:val="00E31D28"/>
    <w:rsid w:val="00E53124"/>
    <w:rsid w:val="00E61E9F"/>
    <w:rsid w:val="00E620A8"/>
    <w:rsid w:val="00E63AA8"/>
    <w:rsid w:val="00E65728"/>
    <w:rsid w:val="00E666CE"/>
    <w:rsid w:val="00E67704"/>
    <w:rsid w:val="00E70F76"/>
    <w:rsid w:val="00E75EAC"/>
    <w:rsid w:val="00E87121"/>
    <w:rsid w:val="00E94D3B"/>
    <w:rsid w:val="00EA3C7B"/>
    <w:rsid w:val="00EA49E9"/>
    <w:rsid w:val="00EA7A6B"/>
    <w:rsid w:val="00EB5586"/>
    <w:rsid w:val="00EC1603"/>
    <w:rsid w:val="00EC2DDB"/>
    <w:rsid w:val="00ED0F51"/>
    <w:rsid w:val="00ED1677"/>
    <w:rsid w:val="00ED1A6D"/>
    <w:rsid w:val="00ED20F7"/>
    <w:rsid w:val="00ED2527"/>
    <w:rsid w:val="00ED320C"/>
    <w:rsid w:val="00EE44EC"/>
    <w:rsid w:val="00EF2F0D"/>
    <w:rsid w:val="00F00CAC"/>
    <w:rsid w:val="00F038E7"/>
    <w:rsid w:val="00F07851"/>
    <w:rsid w:val="00F1069E"/>
    <w:rsid w:val="00F11A97"/>
    <w:rsid w:val="00F1226B"/>
    <w:rsid w:val="00F16BC7"/>
    <w:rsid w:val="00F175C2"/>
    <w:rsid w:val="00F2644C"/>
    <w:rsid w:val="00F5116B"/>
    <w:rsid w:val="00F51624"/>
    <w:rsid w:val="00F7099B"/>
    <w:rsid w:val="00F73291"/>
    <w:rsid w:val="00F7740B"/>
    <w:rsid w:val="00F934ED"/>
    <w:rsid w:val="00F94716"/>
    <w:rsid w:val="00FA74B8"/>
    <w:rsid w:val="00FB5077"/>
    <w:rsid w:val="00FB76A2"/>
    <w:rsid w:val="00FC476C"/>
    <w:rsid w:val="00FC4E29"/>
    <w:rsid w:val="00FE4AFF"/>
    <w:rsid w:val="00FE753E"/>
    <w:rsid w:val="00FF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681"/>
    <w:rPr>
      <w:rFonts w:ascii="Arial" w:eastAsia="MS Mincho" w:hAnsi="Arial" w:cs="Arial"/>
      <w:sz w:val="24"/>
      <w:szCs w:val="24"/>
      <w:lang w:val="id-ID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368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3681"/>
    <w:rPr>
      <w:rFonts w:ascii="Arial" w:eastAsia="MS Mincho" w:hAnsi="Arial" w:cs="Arial"/>
      <w:sz w:val="24"/>
      <w:szCs w:val="24"/>
      <w:lang w:val="id-ID" w:eastAsia="ja-JP"/>
    </w:rPr>
  </w:style>
  <w:style w:type="paragraph" w:styleId="Footer">
    <w:name w:val="footer"/>
    <w:basedOn w:val="Normal"/>
    <w:link w:val="FooterChar"/>
    <w:uiPriority w:val="99"/>
    <w:rsid w:val="003436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43681"/>
    <w:rPr>
      <w:rFonts w:ascii="Arial" w:eastAsia="MS Mincho" w:hAnsi="Arial" w:cs="Arial"/>
      <w:sz w:val="24"/>
      <w:szCs w:val="24"/>
      <w:lang w:val="id-ID" w:eastAsia="ja-JP"/>
    </w:rPr>
  </w:style>
  <w:style w:type="character" w:styleId="PageNumber">
    <w:name w:val="page number"/>
    <w:basedOn w:val="DefaultParagraphFont"/>
    <w:uiPriority w:val="99"/>
    <w:rsid w:val="00343681"/>
    <w:rPr>
      <w:rFonts w:cs="Times New Roman"/>
    </w:rPr>
  </w:style>
  <w:style w:type="paragraph" w:styleId="ListParagraph">
    <w:name w:val="List Paragraph"/>
    <w:basedOn w:val="Normal"/>
    <w:uiPriority w:val="34"/>
    <w:qFormat/>
    <w:rsid w:val="001F54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178D6-9E7C-4B61-86AE-E07F6EBEA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3</Pages>
  <Words>575</Words>
  <Characters>4380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III</vt:lpstr>
    </vt:vector>
  </TitlesOfParts>
  <Company> </Company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III</dc:title>
  <dc:subject/>
  <dc:creator>ThinkPad</dc:creator>
  <cp:keywords/>
  <dc:description/>
  <cp:lastModifiedBy>USER</cp:lastModifiedBy>
  <cp:revision>108</cp:revision>
  <cp:lastPrinted>2015-11-29T09:15:00Z</cp:lastPrinted>
  <dcterms:created xsi:type="dcterms:W3CDTF">2011-09-27T05:46:00Z</dcterms:created>
  <dcterms:modified xsi:type="dcterms:W3CDTF">2015-11-29T09:23:00Z</dcterms:modified>
</cp:coreProperties>
</file>